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8" w:rsidRDefault="00F46CD8" w:rsidP="00081DC9">
      <w:pPr>
        <w:rPr>
          <w:rFonts w:ascii="Times New Roman" w:hAnsi="Times New Roman"/>
          <w:sz w:val="22"/>
          <w:szCs w:val="22"/>
          <w:lang w:val="ru-RU"/>
        </w:rPr>
      </w:pPr>
    </w:p>
    <w:p w:rsidR="001A71CA" w:rsidRDefault="001A71CA" w:rsidP="000E3C2C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26FCD">
        <w:rPr>
          <w:rFonts w:ascii="Times New Roman" w:hAnsi="Times New Roman"/>
          <w:sz w:val="22"/>
          <w:szCs w:val="22"/>
          <w:lang w:val="ru-RU"/>
        </w:rPr>
        <w:t>Всероссийская федерация танцевального спорта и акробатического рок-н-ролла</w:t>
      </w:r>
    </w:p>
    <w:p w:rsidR="000E3C2C" w:rsidRDefault="00127317" w:rsidP="000E3C2C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Департамент физической культуры и спорта Вологодской области</w:t>
      </w:r>
    </w:p>
    <w:p w:rsidR="00CA5581" w:rsidRPr="00A26FCD" w:rsidRDefault="001A71CA" w:rsidP="000E3C2C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26FCD">
        <w:rPr>
          <w:rFonts w:ascii="Times New Roman" w:hAnsi="Times New Roman"/>
          <w:sz w:val="22"/>
          <w:szCs w:val="22"/>
          <w:lang w:val="ru-RU"/>
        </w:rPr>
        <w:t>Федерация танцевального спорта Вологодской области</w:t>
      </w:r>
    </w:p>
    <w:p w:rsidR="001A71CA" w:rsidRPr="00B645B0" w:rsidRDefault="001A71CA" w:rsidP="000E3C2C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645B0">
        <w:rPr>
          <w:rFonts w:ascii="Times New Roman" w:hAnsi="Times New Roman"/>
          <w:sz w:val="22"/>
          <w:szCs w:val="22"/>
          <w:lang w:val="ru-RU"/>
        </w:rPr>
        <w:t>Танцевально-спортивный клуб «РОНД»</w:t>
      </w:r>
    </w:p>
    <w:p w:rsidR="00B645B0" w:rsidRPr="00B645B0" w:rsidRDefault="00A55C13" w:rsidP="001D6D17">
      <w:pPr>
        <w:ind w:left="-567" w:firstLine="567"/>
        <w:jc w:val="center"/>
        <w:rPr>
          <w:rFonts w:ascii="Times New Roman" w:hAnsi="Times New Roman"/>
          <w:b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-730885</wp:posOffset>
            </wp:positionH>
            <wp:positionV relativeFrom="margin">
              <wp:posOffset>762635</wp:posOffset>
            </wp:positionV>
            <wp:extent cx="1010285" cy="937260"/>
            <wp:effectExtent l="19050" t="0" r="0" b="0"/>
            <wp:wrapSquare wrapText="bothSides"/>
            <wp:docPr id="10" name="Рисунок 2" descr="Логотип Ро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нд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1CA" w:rsidRPr="00B645B0">
        <w:rPr>
          <w:rFonts w:ascii="Times New Roman" w:hAnsi="Times New Roman"/>
          <w:b/>
          <w:sz w:val="22"/>
          <w:szCs w:val="22"/>
          <w:u w:val="single"/>
          <w:lang w:val="ru-RU"/>
        </w:rPr>
        <w:t>п р е д с т а в л я е т :</w:t>
      </w:r>
    </w:p>
    <w:p w:rsidR="00032EFD" w:rsidRPr="00E07697" w:rsidRDefault="007805CB" w:rsidP="00B645B0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E07697">
        <w:rPr>
          <w:rFonts w:ascii="Times New Roman" w:hAnsi="Times New Roman"/>
          <w:b/>
          <w:i/>
          <w:sz w:val="22"/>
          <w:szCs w:val="22"/>
          <w:lang w:val="ru-RU"/>
        </w:rPr>
        <w:t xml:space="preserve">Р о с с и й с к и е     с о р е в н о в а н и я     к а т е г о р и и   </w:t>
      </w:r>
      <w:r w:rsidR="00FA2425" w:rsidRPr="00E07697">
        <w:rPr>
          <w:rFonts w:ascii="Times New Roman" w:hAnsi="Times New Roman"/>
          <w:b/>
          <w:i/>
          <w:sz w:val="22"/>
          <w:szCs w:val="22"/>
          <w:lang w:val="ru-RU"/>
        </w:rPr>
        <w:t>«В</w:t>
      </w:r>
      <w:r w:rsidR="00170315" w:rsidRPr="00E07697">
        <w:rPr>
          <w:rFonts w:ascii="Times New Roman" w:hAnsi="Times New Roman"/>
          <w:b/>
          <w:i/>
          <w:sz w:val="22"/>
          <w:szCs w:val="22"/>
          <w:lang w:val="ru-RU"/>
        </w:rPr>
        <w:t xml:space="preserve">» </w:t>
      </w:r>
    </w:p>
    <w:p w:rsidR="000E3C2C" w:rsidRPr="00CC3655" w:rsidRDefault="002C3319" w:rsidP="00CC3655">
      <w:pPr>
        <w:jc w:val="center"/>
        <w:rPr>
          <w:rFonts w:ascii="Times New Roman" w:hAnsi="Times New Roman"/>
          <w:b/>
          <w:i/>
          <w:color w:val="CC0066"/>
          <w:sz w:val="52"/>
          <w:szCs w:val="52"/>
          <w:lang w:val="ru-RU"/>
        </w:rPr>
      </w:pPr>
      <w:r w:rsidRPr="00CC3655">
        <w:rPr>
          <w:rFonts w:ascii="Times New Roman" w:hAnsi="Times New Roman"/>
          <w:b/>
          <w:i/>
          <w:color w:val="CC0066"/>
          <w:sz w:val="52"/>
          <w:szCs w:val="52"/>
          <w:lang w:val="ru-RU"/>
        </w:rPr>
        <w:t>Кубок Т</w:t>
      </w:r>
      <w:r w:rsidRPr="00CC3655">
        <w:rPr>
          <w:rFonts w:ascii="Times New Roman" w:hAnsi="Times New Roman"/>
          <w:b/>
          <w:i/>
          <w:color w:val="CC0066"/>
          <w:sz w:val="52"/>
          <w:szCs w:val="52"/>
        </w:rPr>
        <w:t>C</w:t>
      </w:r>
      <w:r w:rsidRPr="00CC3655">
        <w:rPr>
          <w:rFonts w:ascii="Times New Roman" w:hAnsi="Times New Roman"/>
          <w:b/>
          <w:i/>
          <w:color w:val="CC0066"/>
          <w:sz w:val="52"/>
          <w:szCs w:val="52"/>
          <w:lang w:val="ru-RU"/>
        </w:rPr>
        <w:t xml:space="preserve">К </w:t>
      </w:r>
      <w:r w:rsidR="00551818" w:rsidRPr="00CC3655">
        <w:rPr>
          <w:rFonts w:ascii="Times New Roman" w:hAnsi="Times New Roman"/>
          <w:b/>
          <w:i/>
          <w:color w:val="CC0066"/>
          <w:sz w:val="52"/>
          <w:szCs w:val="52"/>
          <w:lang w:val="ru-RU"/>
        </w:rPr>
        <w:t>«РОНД»</w:t>
      </w:r>
      <w:r w:rsidR="000E3C2C" w:rsidRPr="00CC3655">
        <w:rPr>
          <w:rFonts w:ascii="Times New Roman" w:hAnsi="Times New Roman"/>
          <w:b/>
          <w:i/>
          <w:color w:val="CC0066"/>
          <w:sz w:val="52"/>
          <w:szCs w:val="52"/>
          <w:lang w:val="ru-RU"/>
        </w:rPr>
        <w:t xml:space="preserve"> </w:t>
      </w:r>
    </w:p>
    <w:p w:rsidR="00551818" w:rsidRPr="000E3C2C" w:rsidRDefault="000E3C2C" w:rsidP="000E3C2C">
      <w:pPr>
        <w:jc w:val="center"/>
        <w:rPr>
          <w:rFonts w:ascii="Times New Roman" w:hAnsi="Times New Roman"/>
          <w:b/>
          <w:i/>
          <w:color w:val="CC0066"/>
          <w:sz w:val="32"/>
          <w:szCs w:val="32"/>
          <w:lang w:val="ru-RU"/>
        </w:rPr>
      </w:pPr>
      <w:r>
        <w:rPr>
          <w:rFonts w:ascii="Times New Roman" w:hAnsi="Times New Roman"/>
          <w:b/>
          <w:i/>
          <w:color w:val="CC0066"/>
          <w:sz w:val="32"/>
          <w:szCs w:val="32"/>
          <w:lang w:val="ru-RU"/>
        </w:rPr>
        <w:t>Другое Официальное Спортивное Соревно</w:t>
      </w:r>
      <w:r w:rsidR="00CC3655">
        <w:rPr>
          <w:rFonts w:ascii="Times New Roman" w:hAnsi="Times New Roman"/>
          <w:b/>
          <w:i/>
          <w:color w:val="CC0066"/>
          <w:sz w:val="32"/>
          <w:szCs w:val="32"/>
          <w:lang w:val="ru-RU"/>
        </w:rPr>
        <w:t>вание Субъекта РФ - ДОСССРФ</w:t>
      </w:r>
      <w:r>
        <w:rPr>
          <w:rFonts w:ascii="Times New Roman" w:hAnsi="Times New Roman"/>
          <w:b/>
          <w:i/>
          <w:color w:val="CC0066"/>
          <w:sz w:val="32"/>
          <w:szCs w:val="32"/>
          <w:lang w:val="ru-RU"/>
        </w:rPr>
        <w:t>*</w:t>
      </w:r>
    </w:p>
    <w:p w:rsidR="002C3319" w:rsidRPr="00551818" w:rsidRDefault="002C3319" w:rsidP="00FA2425">
      <w:pPr>
        <w:jc w:val="center"/>
        <w:rPr>
          <w:rFonts w:ascii="Times New Roman" w:hAnsi="Times New Roman"/>
          <w:b/>
          <w:i/>
          <w:color w:val="CC0066"/>
          <w:sz w:val="28"/>
          <w:szCs w:val="28"/>
          <w:lang w:val="ru-RU"/>
        </w:rPr>
      </w:pPr>
    </w:p>
    <w:tbl>
      <w:tblPr>
        <w:tblpPr w:leftFromText="180" w:rightFromText="180" w:vertAnchor="text" w:tblpX="-459" w:tblpY="114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27"/>
        <w:gridCol w:w="7162"/>
      </w:tblGrid>
      <w:tr w:rsidR="00A73F62" w:rsidRPr="00A73F62" w:rsidTr="00D61921">
        <w:trPr>
          <w:trHeight w:val="239"/>
        </w:trPr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F62" w:rsidRPr="00A73F62" w:rsidRDefault="00A73F62" w:rsidP="00A73F62">
            <w:pPr>
              <w:rPr>
                <w:rFonts w:ascii="Times New Roman" w:hAnsi="Times New Roman"/>
                <w:b/>
                <w:lang w:val="ru-RU"/>
              </w:rPr>
            </w:pPr>
            <w:r w:rsidRPr="00A73F62">
              <w:rPr>
                <w:rFonts w:ascii="Times New Roman" w:hAnsi="Times New Roman"/>
                <w:b/>
                <w:lang w:val="ru-RU"/>
              </w:rPr>
              <w:t>Даты проведения</w:t>
            </w:r>
          </w:p>
        </w:tc>
        <w:tc>
          <w:tcPr>
            <w:tcW w:w="71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3F62" w:rsidRPr="00D61921" w:rsidRDefault="00CC3655" w:rsidP="00A73F6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C33787"/>
                <w:lang w:val="ru-RU"/>
              </w:rPr>
              <w:t xml:space="preserve"> </w:t>
            </w:r>
            <w:r w:rsidRP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>23 АПРЕЛЯ</w:t>
            </w:r>
            <w:r w:rsidR="002C3319" w:rsidRP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 xml:space="preserve"> </w:t>
            </w:r>
            <w:r w:rsidRP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 xml:space="preserve">     </w:t>
            </w:r>
            <w:r w:rsidR="000E3C2C" w:rsidRP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 xml:space="preserve"> /</w:t>
            </w:r>
            <w:r w:rsid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 xml:space="preserve">  </w:t>
            </w:r>
            <w:r w:rsidR="000E3C2C" w:rsidRP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>ВОСКРЕСЕНЬЕ</w:t>
            </w:r>
            <w:r w:rsid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 xml:space="preserve"> </w:t>
            </w:r>
            <w:r w:rsidR="00FA2425" w:rsidRP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>/</w:t>
            </w:r>
            <w:r w:rsidR="002C3319" w:rsidRP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 xml:space="preserve">   </w:t>
            </w:r>
            <w:r w:rsidRP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 xml:space="preserve"> 2023</w:t>
            </w:r>
            <w:r w:rsidR="00A73F62" w:rsidRP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 xml:space="preserve"> </w:t>
            </w:r>
            <w:r w:rsidR="00B7727F" w:rsidRPr="00D61921">
              <w:rPr>
                <w:rFonts w:ascii="Times New Roman" w:hAnsi="Times New Roman"/>
                <w:b/>
                <w:i/>
                <w:snapToGrid w:val="0"/>
                <w:color w:val="C33787"/>
                <w:lang w:val="ru-RU"/>
              </w:rPr>
              <w:t>года</w:t>
            </w:r>
          </w:p>
        </w:tc>
      </w:tr>
      <w:tr w:rsidR="00A73F62" w:rsidRPr="00D61921" w:rsidTr="00A73F62">
        <w:trPr>
          <w:trHeight w:val="159"/>
        </w:trPr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F62" w:rsidRPr="00A73F62" w:rsidRDefault="00A73F62" w:rsidP="00A73F62">
            <w:pPr>
              <w:tabs>
                <w:tab w:val="left" w:pos="1149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Место проведения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3F62" w:rsidRPr="00A73F62" w:rsidRDefault="00A73F62" w:rsidP="00A73F62">
            <w:pPr>
              <w:tabs>
                <w:tab w:val="left" w:pos="4755"/>
              </w:tabs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Город </w:t>
            </w:r>
            <w:r w:rsidRPr="007142AF">
              <w:rPr>
                <w:rFonts w:asciiTheme="minorHAnsi" w:hAnsiTheme="minorHAnsi"/>
                <w:b/>
                <w:lang w:val="ru-RU"/>
              </w:rPr>
              <w:t>Вологда</w:t>
            </w:r>
            <w:r>
              <w:rPr>
                <w:rFonts w:asciiTheme="minorHAnsi" w:hAnsiTheme="minorHAnsi"/>
                <w:lang w:val="ru-RU"/>
              </w:rPr>
              <w:t>, ул.</w:t>
            </w:r>
            <w:r w:rsidR="007142AF">
              <w:rPr>
                <w:rFonts w:asciiTheme="minorHAnsi" w:hAnsiTheme="minorHAnsi"/>
                <w:lang w:val="ru-RU"/>
              </w:rPr>
              <w:t xml:space="preserve"> </w:t>
            </w:r>
            <w:r w:rsidR="00441B8A">
              <w:rPr>
                <w:rFonts w:asciiTheme="minorHAnsi" w:hAnsiTheme="minorHAnsi"/>
                <w:lang w:val="ru-RU"/>
              </w:rPr>
              <w:t>Пречисте</w:t>
            </w:r>
            <w:r w:rsidR="00B7727F">
              <w:rPr>
                <w:rFonts w:asciiTheme="minorHAnsi" w:hAnsiTheme="minorHAnsi"/>
                <w:lang w:val="ru-RU"/>
              </w:rPr>
              <w:t>нская</w:t>
            </w:r>
            <w:r w:rsidR="00441B8A">
              <w:rPr>
                <w:rFonts w:asciiTheme="minorHAnsi" w:hAnsiTheme="minorHAnsi"/>
                <w:lang w:val="ru-RU"/>
              </w:rPr>
              <w:t xml:space="preserve"> наб.</w:t>
            </w:r>
            <w:r w:rsidR="00B7727F">
              <w:rPr>
                <w:rFonts w:asciiTheme="minorHAnsi" w:hAnsiTheme="minorHAnsi"/>
                <w:lang w:val="ru-RU"/>
              </w:rPr>
              <w:t>, д. 44А</w:t>
            </w:r>
            <w:r w:rsidR="00636024">
              <w:rPr>
                <w:rFonts w:asciiTheme="minorHAnsi" w:hAnsiTheme="minorHAnsi"/>
                <w:lang w:val="ru-RU"/>
              </w:rPr>
              <w:t xml:space="preserve">. </w:t>
            </w:r>
            <w:r w:rsidR="00B7727F">
              <w:rPr>
                <w:rFonts w:asciiTheme="minorHAnsi" w:hAnsiTheme="minorHAnsi"/>
                <w:lang w:val="ru-RU"/>
              </w:rPr>
              <w:t xml:space="preserve">СКК </w:t>
            </w:r>
            <w:r w:rsidR="00B7727F">
              <w:rPr>
                <w:rFonts w:asciiTheme="minorHAnsi" w:hAnsiTheme="minorHAnsi"/>
                <w:b/>
                <w:lang w:val="ru-RU"/>
              </w:rPr>
              <w:t>«</w:t>
            </w:r>
            <w:r w:rsidR="00B7727F">
              <w:rPr>
                <w:rFonts w:asciiTheme="minorHAnsi" w:hAnsiTheme="minorHAnsi"/>
                <w:lang w:val="ru-RU"/>
              </w:rPr>
              <w:t>Спектр</w:t>
            </w:r>
            <w:r w:rsidRPr="00636024">
              <w:rPr>
                <w:rFonts w:asciiTheme="minorHAnsi" w:hAnsiTheme="minorHAnsi"/>
                <w:b/>
                <w:lang w:val="ru-RU"/>
              </w:rPr>
              <w:t>».</w:t>
            </w:r>
          </w:p>
        </w:tc>
      </w:tr>
      <w:tr w:rsidR="00A73F62" w:rsidRPr="00D61921" w:rsidTr="00A73F62">
        <w:trPr>
          <w:trHeight w:val="159"/>
        </w:trPr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F62" w:rsidRPr="00A73F62" w:rsidRDefault="00A73F62" w:rsidP="00A73F62">
            <w:pPr>
              <w:tabs>
                <w:tab w:val="left" w:pos="1149"/>
              </w:tabs>
              <w:rPr>
                <w:rFonts w:ascii="Times New Roman" w:hAnsi="Times New Roman"/>
                <w:b/>
                <w:lang w:val="ru-RU"/>
              </w:rPr>
            </w:pPr>
            <w:r w:rsidRPr="00A73F62">
              <w:rPr>
                <w:rFonts w:ascii="Times New Roman" w:hAnsi="Times New Roman"/>
                <w:b/>
                <w:lang w:val="ru-RU"/>
              </w:rPr>
              <w:t>Судьи</w:t>
            </w:r>
            <w:r w:rsidRPr="00A73F62">
              <w:rPr>
                <w:rFonts w:ascii="Times New Roman" w:hAnsi="Times New Roman"/>
                <w:b/>
                <w:lang w:val="ru-RU"/>
              </w:rPr>
              <w:tab/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3F62" w:rsidRPr="00A73F62" w:rsidRDefault="00A73F62" w:rsidP="00A73F62">
            <w:pPr>
              <w:tabs>
                <w:tab w:val="left" w:pos="4755"/>
              </w:tabs>
              <w:rPr>
                <w:rFonts w:asciiTheme="minorHAnsi" w:hAnsiTheme="minorHAnsi"/>
                <w:lang w:val="ru-RU"/>
              </w:rPr>
            </w:pPr>
            <w:r w:rsidRPr="00A73F62">
              <w:rPr>
                <w:rFonts w:asciiTheme="minorHAnsi" w:hAnsiTheme="minorHAnsi"/>
                <w:lang w:val="ru-RU"/>
              </w:rPr>
              <w:t xml:space="preserve">По приглашению организаторов соревнований судьи и </w:t>
            </w:r>
            <w:r w:rsidR="000D559C">
              <w:rPr>
                <w:rFonts w:asciiTheme="minorHAnsi" w:hAnsiTheme="minorHAnsi"/>
                <w:lang w:val="ru-RU"/>
              </w:rPr>
              <w:t xml:space="preserve">тренеры </w:t>
            </w:r>
            <w:r w:rsidRPr="00A73F62">
              <w:rPr>
                <w:rFonts w:asciiTheme="minorHAnsi" w:hAnsiTheme="minorHAnsi"/>
                <w:lang w:val="ru-RU"/>
              </w:rPr>
              <w:t>ФТСАРР.</w:t>
            </w:r>
          </w:p>
        </w:tc>
      </w:tr>
      <w:tr w:rsidR="00A73F62" w:rsidRPr="00BE5983" w:rsidTr="00A73F62">
        <w:trPr>
          <w:trHeight w:val="159"/>
        </w:trPr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F62" w:rsidRPr="00A73F62" w:rsidRDefault="00A73F62" w:rsidP="00A73F62">
            <w:pPr>
              <w:tabs>
                <w:tab w:val="left" w:pos="1149"/>
              </w:tabs>
              <w:rPr>
                <w:rFonts w:ascii="Times New Roman" w:hAnsi="Times New Roman"/>
                <w:b/>
                <w:lang w:val="ru-RU"/>
              </w:rPr>
            </w:pPr>
            <w:r w:rsidRPr="00A73F62">
              <w:rPr>
                <w:rFonts w:ascii="Times New Roman" w:hAnsi="Times New Roman"/>
                <w:b/>
                <w:lang w:val="ru-RU"/>
              </w:rPr>
              <w:t>Регистрация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3F62" w:rsidRPr="00BE5983" w:rsidRDefault="00A73F62" w:rsidP="00A73F62">
            <w:pPr>
              <w:tabs>
                <w:tab w:val="left" w:pos="4755"/>
              </w:tabs>
              <w:rPr>
                <w:rFonts w:asciiTheme="minorHAnsi" w:hAnsiTheme="minorHAnsi"/>
                <w:b/>
                <w:lang w:val="ru-RU"/>
              </w:rPr>
            </w:pPr>
            <w:r w:rsidRPr="00A73F62">
              <w:rPr>
                <w:rFonts w:asciiTheme="minorHAnsi" w:hAnsiTheme="minorHAnsi"/>
                <w:lang w:val="ru-RU"/>
              </w:rPr>
              <w:t>Строго по свидетельству о рождении или классификационным книжкам спортсменов, начало регистрации за 1 час до начала отделения, окончание за 15 мин до начала отделения.</w:t>
            </w:r>
            <w:r w:rsidR="009A01CA">
              <w:rPr>
                <w:rFonts w:asciiTheme="minorHAnsi" w:hAnsiTheme="minorHAnsi"/>
                <w:lang w:val="ru-RU"/>
              </w:rPr>
              <w:t xml:space="preserve"> </w:t>
            </w:r>
            <w:r w:rsidR="00BE5983">
              <w:rPr>
                <w:rFonts w:asciiTheme="minorHAnsi" w:hAnsiTheme="minorHAnsi"/>
                <w:b/>
                <w:lang w:val="ru-RU"/>
              </w:rPr>
              <w:t xml:space="preserve">Эл.почта: </w:t>
            </w:r>
            <w:r w:rsidR="00BE5983">
              <w:rPr>
                <w:rFonts w:asciiTheme="minorHAnsi" w:hAnsiTheme="minorHAnsi"/>
                <w:b/>
              </w:rPr>
              <w:t>abramov</w:t>
            </w:r>
            <w:r w:rsidR="00BE5983" w:rsidRPr="00BE5983">
              <w:rPr>
                <w:rFonts w:asciiTheme="minorHAnsi" w:hAnsiTheme="minorHAnsi"/>
                <w:b/>
                <w:lang w:val="ru-RU"/>
              </w:rPr>
              <w:t>_</w:t>
            </w:r>
            <w:r w:rsidR="00BE5983">
              <w:rPr>
                <w:rFonts w:asciiTheme="minorHAnsi" w:hAnsiTheme="minorHAnsi"/>
                <w:b/>
              </w:rPr>
              <w:t>anatoliy</w:t>
            </w:r>
            <w:r w:rsidR="00BE5983" w:rsidRPr="00BE5983">
              <w:rPr>
                <w:rFonts w:asciiTheme="minorHAnsi" w:hAnsiTheme="minorHAnsi"/>
                <w:b/>
                <w:lang w:val="ru-RU"/>
              </w:rPr>
              <w:t>0811@</w:t>
            </w:r>
            <w:r w:rsidR="00BE5983">
              <w:rPr>
                <w:rFonts w:asciiTheme="minorHAnsi" w:hAnsiTheme="minorHAnsi"/>
                <w:b/>
              </w:rPr>
              <w:t>mail</w:t>
            </w:r>
            <w:r w:rsidR="00BE5983">
              <w:rPr>
                <w:rFonts w:asciiTheme="minorHAnsi" w:hAnsiTheme="minorHAnsi"/>
                <w:b/>
                <w:lang w:val="ru-RU"/>
              </w:rPr>
              <w:t>.</w:t>
            </w:r>
            <w:r w:rsidR="00BE5983">
              <w:rPr>
                <w:rFonts w:asciiTheme="minorHAnsi" w:hAnsiTheme="minorHAnsi"/>
                <w:b/>
              </w:rPr>
              <w:t>ru</w:t>
            </w:r>
          </w:p>
        </w:tc>
      </w:tr>
      <w:tr w:rsidR="00A73F62" w:rsidRPr="00D61921" w:rsidTr="00A73F62">
        <w:trPr>
          <w:trHeight w:val="159"/>
        </w:trPr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F62" w:rsidRPr="00A73F62" w:rsidRDefault="00A73F62" w:rsidP="00A73F62">
            <w:pPr>
              <w:tabs>
                <w:tab w:val="left" w:pos="1149"/>
              </w:tabs>
              <w:rPr>
                <w:rFonts w:ascii="Times New Roman" w:hAnsi="Times New Roman"/>
                <w:b/>
                <w:lang w:val="ru-RU"/>
              </w:rPr>
            </w:pPr>
            <w:r w:rsidRPr="00A73F62">
              <w:rPr>
                <w:rFonts w:ascii="Times New Roman" w:hAnsi="Times New Roman"/>
                <w:b/>
                <w:lang w:val="ru-RU"/>
              </w:rPr>
              <w:t>Награждение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3F62" w:rsidRPr="00A73F62" w:rsidRDefault="00A73F62" w:rsidP="00A73F62">
            <w:pPr>
              <w:tabs>
                <w:tab w:val="left" w:pos="4755"/>
              </w:tabs>
              <w:rPr>
                <w:rFonts w:asciiTheme="minorHAnsi" w:hAnsiTheme="minorHAnsi"/>
                <w:lang w:val="ru-RU"/>
              </w:rPr>
            </w:pPr>
            <w:r w:rsidRPr="00A73F62">
              <w:rPr>
                <w:rFonts w:asciiTheme="minorHAnsi" w:hAnsiTheme="minorHAnsi"/>
                <w:lang w:val="ru-RU"/>
              </w:rPr>
              <w:t xml:space="preserve">Каждый участник в СММ получает </w:t>
            </w:r>
            <w:r w:rsidRPr="00A73F62">
              <w:rPr>
                <w:rFonts w:asciiTheme="minorHAnsi" w:hAnsiTheme="minorHAnsi"/>
                <w:b/>
                <w:lang w:val="ru-RU"/>
              </w:rPr>
              <w:t xml:space="preserve">дипломы и медали </w:t>
            </w:r>
            <w:r w:rsidRPr="00A73F62">
              <w:rPr>
                <w:rFonts w:asciiTheme="minorHAnsi" w:hAnsiTheme="minorHAnsi"/>
                <w:lang w:val="ru-RU"/>
              </w:rPr>
              <w:t xml:space="preserve">массового спорта, призеры </w:t>
            </w:r>
            <w:r w:rsidRPr="00A73F62">
              <w:rPr>
                <w:rFonts w:asciiTheme="minorHAnsi" w:hAnsiTheme="minorHAnsi"/>
                <w:b/>
                <w:lang w:val="ru-RU"/>
              </w:rPr>
              <w:t>медали,</w:t>
            </w:r>
            <w:r w:rsidRPr="00A73F62">
              <w:rPr>
                <w:rFonts w:asciiTheme="minorHAnsi" w:hAnsiTheme="minorHAnsi"/>
                <w:lang w:val="ru-RU"/>
              </w:rPr>
              <w:t xml:space="preserve"> победители </w:t>
            </w:r>
            <w:r w:rsidRPr="00A73F62">
              <w:rPr>
                <w:rFonts w:asciiTheme="minorHAnsi" w:hAnsiTheme="minorHAnsi"/>
                <w:b/>
                <w:lang w:val="ru-RU"/>
              </w:rPr>
              <w:t>кубок</w:t>
            </w:r>
            <w:r w:rsidRPr="00A73F62">
              <w:rPr>
                <w:rFonts w:asciiTheme="minorHAnsi" w:hAnsiTheme="minorHAnsi"/>
                <w:lang w:val="ru-RU"/>
              </w:rPr>
              <w:t xml:space="preserve"> ,в СВД  финалисты </w:t>
            </w:r>
            <w:r w:rsidRPr="00A73F62">
              <w:rPr>
                <w:rFonts w:asciiTheme="minorHAnsi" w:hAnsiTheme="minorHAnsi"/>
                <w:b/>
                <w:lang w:val="ru-RU"/>
              </w:rPr>
              <w:t>дипломами</w:t>
            </w:r>
            <w:r w:rsidRPr="00A73F62">
              <w:rPr>
                <w:rFonts w:asciiTheme="minorHAnsi" w:hAnsiTheme="minorHAnsi"/>
                <w:lang w:val="ru-RU"/>
              </w:rPr>
              <w:t xml:space="preserve">, призеры </w:t>
            </w:r>
            <w:r w:rsidRPr="00A73F62">
              <w:rPr>
                <w:rFonts w:asciiTheme="minorHAnsi" w:hAnsiTheme="minorHAnsi"/>
                <w:b/>
                <w:lang w:val="ru-RU"/>
              </w:rPr>
              <w:t>медалями и дипломами</w:t>
            </w:r>
            <w:r w:rsidRPr="00A73F62">
              <w:rPr>
                <w:rFonts w:asciiTheme="minorHAnsi" w:hAnsiTheme="minorHAnsi"/>
                <w:lang w:val="ru-RU"/>
              </w:rPr>
              <w:t xml:space="preserve">, </w:t>
            </w:r>
            <w:r w:rsidR="00BE6C68">
              <w:rPr>
                <w:rFonts w:asciiTheme="minorHAnsi" w:hAnsiTheme="minorHAnsi"/>
                <w:b/>
                <w:lang w:val="ru-RU"/>
              </w:rPr>
              <w:t>кубок победителям,</w:t>
            </w:r>
            <w:r w:rsidR="0011132D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="00BE6C68">
              <w:rPr>
                <w:rFonts w:asciiTheme="minorHAnsi" w:hAnsiTheme="minorHAnsi"/>
                <w:b/>
                <w:lang w:val="ru-RU"/>
              </w:rPr>
              <w:t>подарки</w:t>
            </w:r>
            <w:r w:rsidRPr="00A73F62">
              <w:rPr>
                <w:rFonts w:asciiTheme="minorHAnsi" w:hAnsiTheme="minorHAnsi"/>
                <w:b/>
                <w:lang w:val="ru-RU"/>
              </w:rPr>
              <w:t>.</w:t>
            </w:r>
            <w:r w:rsidRPr="00A73F62">
              <w:rPr>
                <w:rFonts w:asciiTheme="minorHAnsi" w:hAnsiTheme="minorHAnsi"/>
                <w:lang w:val="ru-RU"/>
              </w:rPr>
              <w:t xml:space="preserve">    </w:t>
            </w:r>
          </w:p>
        </w:tc>
      </w:tr>
      <w:tr w:rsidR="00A73F62" w:rsidRPr="00D61921" w:rsidTr="00A73F62">
        <w:trPr>
          <w:trHeight w:val="159"/>
        </w:trPr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F62" w:rsidRPr="00A73F62" w:rsidRDefault="00A73F62" w:rsidP="00A73F62">
            <w:pPr>
              <w:rPr>
                <w:rFonts w:ascii="Times New Roman" w:hAnsi="Times New Roman"/>
                <w:b/>
                <w:lang w:val="ru-RU"/>
              </w:rPr>
            </w:pPr>
            <w:r w:rsidRPr="00A73F62">
              <w:rPr>
                <w:rFonts w:ascii="Times New Roman" w:hAnsi="Times New Roman"/>
                <w:b/>
                <w:lang w:val="ru-RU"/>
              </w:rPr>
              <w:t>Счетная комиссия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3F62" w:rsidRPr="00A73F62" w:rsidRDefault="00A73F62" w:rsidP="00A73F62">
            <w:pPr>
              <w:tabs>
                <w:tab w:val="left" w:pos="4755"/>
              </w:tabs>
              <w:rPr>
                <w:rFonts w:asciiTheme="minorHAnsi" w:hAnsiTheme="minorHAnsi"/>
                <w:lang w:val="ru-RU"/>
              </w:rPr>
            </w:pPr>
            <w:r w:rsidRPr="00A73F62">
              <w:rPr>
                <w:rFonts w:asciiTheme="minorHAnsi" w:hAnsiTheme="minorHAnsi"/>
                <w:lang w:val="ru-RU"/>
              </w:rPr>
              <w:t>Лицензированная</w:t>
            </w:r>
            <w:r w:rsidR="00CC3655">
              <w:rPr>
                <w:rFonts w:asciiTheme="minorHAnsi" w:hAnsiTheme="minorHAnsi"/>
                <w:lang w:val="ru-RU"/>
              </w:rPr>
              <w:t>, Андрей Кирник</w:t>
            </w:r>
            <w:r w:rsidR="00B7727F">
              <w:rPr>
                <w:rFonts w:asciiTheme="minorHAnsi" w:hAnsiTheme="minorHAnsi"/>
                <w:lang w:val="ru-RU"/>
              </w:rPr>
              <w:t>,</w:t>
            </w:r>
            <w:r>
              <w:rPr>
                <w:rFonts w:asciiTheme="minorHAnsi" w:hAnsiTheme="minorHAnsi"/>
                <w:lang w:val="ru-RU"/>
              </w:rPr>
              <w:t xml:space="preserve"> г.Кострома</w:t>
            </w:r>
          </w:p>
        </w:tc>
      </w:tr>
      <w:tr w:rsidR="00A73F62" w:rsidRPr="00D61921" w:rsidTr="00A73F62">
        <w:trPr>
          <w:trHeight w:val="159"/>
        </w:trPr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F62" w:rsidRPr="00A73F62" w:rsidRDefault="00A73F62" w:rsidP="00A73F62">
            <w:pPr>
              <w:rPr>
                <w:rFonts w:ascii="Times New Roman" w:hAnsi="Times New Roman"/>
                <w:b/>
                <w:lang w:val="ru-RU"/>
              </w:rPr>
            </w:pPr>
            <w:r w:rsidRPr="00A73F62">
              <w:rPr>
                <w:rFonts w:ascii="Times New Roman" w:hAnsi="Times New Roman"/>
                <w:b/>
                <w:lang w:val="ru-RU"/>
              </w:rPr>
              <w:t xml:space="preserve">Правила 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3F62" w:rsidRPr="00A73F62" w:rsidRDefault="00A73F62" w:rsidP="00A73F62">
            <w:pPr>
              <w:tabs>
                <w:tab w:val="left" w:pos="4755"/>
              </w:tabs>
              <w:rPr>
                <w:rFonts w:asciiTheme="minorHAnsi" w:hAnsiTheme="minorHAnsi"/>
                <w:lang w:val="ru-RU"/>
              </w:rPr>
            </w:pPr>
            <w:r w:rsidRPr="00A73F62">
              <w:rPr>
                <w:rFonts w:asciiTheme="minorHAnsi" w:hAnsiTheme="minorHAnsi"/>
                <w:lang w:val="ru-RU"/>
              </w:rPr>
              <w:t>В соответствии с правилами про</w:t>
            </w:r>
            <w:r w:rsidR="000D559C">
              <w:rPr>
                <w:rFonts w:asciiTheme="minorHAnsi" w:hAnsiTheme="minorHAnsi"/>
                <w:lang w:val="ru-RU"/>
              </w:rPr>
              <w:t xml:space="preserve">ведения спортивных мероприятий </w:t>
            </w:r>
            <w:r w:rsidRPr="00A73F62">
              <w:rPr>
                <w:rFonts w:asciiTheme="minorHAnsi" w:hAnsiTheme="minorHAnsi"/>
                <w:lang w:val="ru-RU"/>
              </w:rPr>
              <w:t>ФТСАРР</w:t>
            </w:r>
          </w:p>
        </w:tc>
      </w:tr>
      <w:tr w:rsidR="00A73F62" w:rsidRPr="00D61921" w:rsidTr="00A73F62">
        <w:trPr>
          <w:trHeight w:val="159"/>
        </w:trPr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F62" w:rsidRPr="00A73F62" w:rsidRDefault="00A73F62" w:rsidP="00A73F62">
            <w:pPr>
              <w:rPr>
                <w:rFonts w:ascii="Times New Roman" w:hAnsi="Times New Roman"/>
                <w:b/>
                <w:lang w:val="ru-RU"/>
              </w:rPr>
            </w:pPr>
            <w:r w:rsidRPr="00A73F62">
              <w:rPr>
                <w:rFonts w:ascii="Times New Roman" w:hAnsi="Times New Roman"/>
                <w:b/>
                <w:lang w:val="ru-RU"/>
              </w:rPr>
              <w:t>Организатор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3F62" w:rsidRPr="00A73F62" w:rsidRDefault="00A73F62" w:rsidP="00A73F62">
            <w:pPr>
              <w:tabs>
                <w:tab w:val="left" w:pos="4755"/>
              </w:tabs>
              <w:rPr>
                <w:rFonts w:asciiTheme="minorHAnsi" w:hAnsiTheme="minorHAnsi"/>
                <w:lang w:val="ru-RU"/>
              </w:rPr>
            </w:pPr>
            <w:r w:rsidRPr="00A73F62">
              <w:rPr>
                <w:rFonts w:asciiTheme="minorHAnsi" w:hAnsiTheme="minorHAnsi"/>
                <w:lang w:val="ru-RU"/>
              </w:rPr>
              <w:t>ТСК «РОНД» г. Вологда, Анатолий Абрамов. тел.: 8 921 233 16 31</w:t>
            </w:r>
          </w:p>
        </w:tc>
      </w:tr>
    </w:tbl>
    <w:p w:rsidR="00D61921" w:rsidRDefault="00D61921" w:rsidP="000E3C2C">
      <w:pPr>
        <w:ind w:right="283"/>
        <w:jc w:val="center"/>
        <w:rPr>
          <w:rFonts w:ascii="Times New Roman" w:hAnsi="Times New Roman"/>
          <w:b/>
          <w:i/>
          <w:snapToGrid w:val="0"/>
          <w:color w:val="000000"/>
          <w:sz w:val="16"/>
          <w:szCs w:val="16"/>
          <w:u w:val="single"/>
          <w:lang w:val="ru-RU"/>
        </w:rPr>
      </w:pPr>
    </w:p>
    <w:p w:rsidR="003C2436" w:rsidRPr="00D61921" w:rsidRDefault="001A71CA" w:rsidP="000E3C2C">
      <w:pPr>
        <w:ind w:right="283"/>
        <w:jc w:val="center"/>
        <w:rPr>
          <w:rFonts w:ascii="Times New Roman" w:hAnsi="Times New Roman"/>
          <w:b/>
          <w:i/>
          <w:snapToGrid w:val="0"/>
          <w:color w:val="CC0066"/>
          <w:sz w:val="24"/>
          <w:szCs w:val="24"/>
          <w:u w:val="single"/>
          <w:lang w:val="ru-RU"/>
        </w:rPr>
      </w:pPr>
      <w:r w:rsidRPr="00D61921">
        <w:rPr>
          <w:rFonts w:ascii="Times New Roman" w:hAnsi="Times New Roman"/>
          <w:b/>
          <w:i/>
          <w:snapToGrid w:val="0"/>
          <w:color w:val="000000"/>
          <w:sz w:val="24"/>
          <w:szCs w:val="24"/>
          <w:u w:val="single"/>
          <w:lang w:val="ru-RU"/>
        </w:rPr>
        <w:t>СПОРТ ВЫСШИХ ДОСТИЖЕНИЙ</w:t>
      </w:r>
    </w:p>
    <w:p w:rsidR="003C2436" w:rsidRPr="00E07697" w:rsidRDefault="003C2436" w:rsidP="00A73F62">
      <w:pPr>
        <w:rPr>
          <w:rFonts w:ascii="Times New Roman" w:hAnsi="Times New Roman"/>
          <w:b/>
          <w:i/>
          <w:snapToGrid w:val="0"/>
          <w:color w:val="CC0066"/>
          <w:sz w:val="22"/>
          <w:szCs w:val="22"/>
          <w:lang w:val="ru-RU"/>
        </w:rPr>
      </w:pPr>
      <w:r w:rsidRPr="00E07697">
        <w:rPr>
          <w:rFonts w:ascii="Times New Roman" w:hAnsi="Times New Roman"/>
          <w:b/>
          <w:i/>
          <w:snapToGrid w:val="0"/>
          <w:color w:val="CC0066"/>
          <w:sz w:val="22"/>
          <w:szCs w:val="22"/>
          <w:lang w:val="ru-RU"/>
        </w:rPr>
        <w:t>1е отделение</w:t>
      </w:r>
      <w:r w:rsidR="00DF2AA0" w:rsidRPr="00E07697">
        <w:rPr>
          <w:rFonts w:ascii="Times New Roman" w:hAnsi="Times New Roman"/>
          <w:b/>
          <w:i/>
          <w:snapToGrid w:val="0"/>
          <w:color w:val="CC0066"/>
          <w:sz w:val="22"/>
          <w:szCs w:val="22"/>
          <w:lang w:val="ru-RU"/>
        </w:rPr>
        <w:t>:</w:t>
      </w:r>
    </w:p>
    <w:tbl>
      <w:tblPr>
        <w:tblStyle w:val="a9"/>
        <w:tblW w:w="9923" w:type="dxa"/>
        <w:tblInd w:w="-459" w:type="dxa"/>
        <w:tblLayout w:type="fixed"/>
        <w:tblLook w:val="04A0"/>
      </w:tblPr>
      <w:tblGrid>
        <w:gridCol w:w="1051"/>
        <w:gridCol w:w="2809"/>
        <w:gridCol w:w="2262"/>
        <w:gridCol w:w="2560"/>
        <w:gridCol w:w="1241"/>
      </w:tblGrid>
      <w:tr w:rsidR="002E666D" w:rsidRPr="0086695C" w:rsidTr="00BE5983">
        <w:trPr>
          <w:trHeight w:val="477"/>
        </w:trPr>
        <w:tc>
          <w:tcPr>
            <w:tcW w:w="1051" w:type="dxa"/>
            <w:hideMark/>
          </w:tcPr>
          <w:p w:rsidR="002E666D" w:rsidRPr="00A26FCD" w:rsidRDefault="002E666D" w:rsidP="00EC75EC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809" w:type="dxa"/>
            <w:hideMark/>
          </w:tcPr>
          <w:p w:rsidR="002E666D" w:rsidRPr="00A26FCD" w:rsidRDefault="002E666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Возрастная категория</w:t>
            </w:r>
          </w:p>
        </w:tc>
        <w:tc>
          <w:tcPr>
            <w:tcW w:w="2262" w:type="dxa"/>
            <w:hideMark/>
          </w:tcPr>
          <w:p w:rsidR="002E666D" w:rsidRPr="00A26FCD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2560" w:type="dxa"/>
            <w:hideMark/>
          </w:tcPr>
          <w:p w:rsidR="002E666D" w:rsidRPr="00A26FCD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241" w:type="dxa"/>
            <w:hideMark/>
          </w:tcPr>
          <w:p w:rsidR="002E666D" w:rsidRPr="00A26FCD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Начало</w:t>
            </w:r>
          </w:p>
        </w:tc>
      </w:tr>
      <w:tr w:rsidR="00F439A1" w:rsidRPr="00CC3655" w:rsidTr="004A5C71">
        <w:trPr>
          <w:trHeight w:val="283"/>
        </w:trPr>
        <w:tc>
          <w:tcPr>
            <w:tcW w:w="1051" w:type="dxa"/>
          </w:tcPr>
          <w:p w:rsidR="00F439A1" w:rsidRPr="00A26FCD" w:rsidRDefault="00F439A1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9" w:type="dxa"/>
          </w:tcPr>
          <w:p w:rsidR="00F439A1" w:rsidRDefault="00CC3655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Дети 1 </w:t>
            </w:r>
            <w:r w:rsidR="00F439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«Е» класс</w:t>
            </w:r>
          </w:p>
        </w:tc>
        <w:tc>
          <w:tcPr>
            <w:tcW w:w="2262" w:type="dxa"/>
          </w:tcPr>
          <w:p w:rsidR="00F439A1" w:rsidRDefault="00CC3655" w:rsidP="00BE598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2014</w:t>
            </w:r>
            <w:r w:rsidR="00F439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и моложе</w:t>
            </w:r>
          </w:p>
        </w:tc>
        <w:tc>
          <w:tcPr>
            <w:tcW w:w="2560" w:type="dxa"/>
          </w:tcPr>
          <w:p w:rsidR="00F439A1" w:rsidRDefault="00F439A1" w:rsidP="00C3374C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41" w:type="dxa"/>
            <w:vMerge w:val="restart"/>
          </w:tcPr>
          <w:p w:rsidR="00F439A1" w:rsidRDefault="00F439A1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F439A1" w:rsidRDefault="00F439A1" w:rsidP="00647BA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</w:p>
          <w:p w:rsidR="00F439A1" w:rsidRDefault="00F439A1" w:rsidP="00647BA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</w:p>
          <w:p w:rsidR="00F439A1" w:rsidRPr="00C0083F" w:rsidRDefault="00F439A1" w:rsidP="00647BA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="00A316E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9:0</w:t>
            </w:r>
            <w:r w:rsidRPr="00B81A2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  <w:p w:rsidR="00F439A1" w:rsidRDefault="00F439A1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F439A1" w:rsidRPr="00CC3655" w:rsidTr="004A5C71">
        <w:trPr>
          <w:trHeight w:val="246"/>
        </w:trPr>
        <w:tc>
          <w:tcPr>
            <w:tcW w:w="1051" w:type="dxa"/>
          </w:tcPr>
          <w:p w:rsidR="00F439A1" w:rsidRPr="00A26FCD" w:rsidRDefault="00F439A1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9" w:type="dxa"/>
          </w:tcPr>
          <w:p w:rsidR="00F439A1" w:rsidRPr="00A26FCD" w:rsidRDefault="00F439A1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Дети 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1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+2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до  «Д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 класс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2262" w:type="dxa"/>
          </w:tcPr>
          <w:p w:rsidR="00F439A1" w:rsidRPr="00A26FCD" w:rsidRDefault="00CC3655" w:rsidP="00BE598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2012</w:t>
            </w:r>
            <w:r w:rsidR="00F439A1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</w:t>
            </w:r>
            <w:r w:rsidR="00F439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и моложе</w:t>
            </w:r>
          </w:p>
        </w:tc>
        <w:tc>
          <w:tcPr>
            <w:tcW w:w="2560" w:type="dxa"/>
          </w:tcPr>
          <w:p w:rsidR="00F439A1" w:rsidRPr="00A26FCD" w:rsidRDefault="00FE4534" w:rsidP="00C3374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41" w:type="dxa"/>
            <w:vMerge/>
          </w:tcPr>
          <w:p w:rsidR="00F439A1" w:rsidRPr="00A26FCD" w:rsidRDefault="00F439A1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F439A1" w:rsidRPr="00C3374C" w:rsidTr="004A5C71">
        <w:trPr>
          <w:trHeight w:val="193"/>
        </w:trPr>
        <w:tc>
          <w:tcPr>
            <w:tcW w:w="1051" w:type="dxa"/>
          </w:tcPr>
          <w:p w:rsidR="00F439A1" w:rsidRPr="00A26FCD" w:rsidRDefault="00F439A1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9" w:type="dxa"/>
          </w:tcPr>
          <w:p w:rsidR="00F439A1" w:rsidRDefault="00A316E5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 до «Д» класса</w:t>
            </w:r>
          </w:p>
        </w:tc>
        <w:tc>
          <w:tcPr>
            <w:tcW w:w="2262" w:type="dxa"/>
          </w:tcPr>
          <w:p w:rsidR="00F439A1" w:rsidRDefault="00CC3655" w:rsidP="00BE598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2010-2011</w:t>
            </w:r>
            <w:r w:rsidR="00F439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60" w:type="dxa"/>
          </w:tcPr>
          <w:p w:rsidR="00F439A1" w:rsidRDefault="00A316E5" w:rsidP="00BE598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41" w:type="dxa"/>
            <w:vMerge/>
          </w:tcPr>
          <w:p w:rsidR="00F439A1" w:rsidRDefault="00F439A1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F439A1" w:rsidRPr="00C3374C" w:rsidTr="00BE5983">
        <w:trPr>
          <w:trHeight w:val="303"/>
        </w:trPr>
        <w:tc>
          <w:tcPr>
            <w:tcW w:w="1051" w:type="dxa"/>
          </w:tcPr>
          <w:p w:rsidR="00F439A1" w:rsidRPr="00A26FCD" w:rsidRDefault="00F439A1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9" w:type="dxa"/>
          </w:tcPr>
          <w:p w:rsidR="00F439A1" w:rsidRPr="00A26FCD" w:rsidRDefault="00F439A1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+2 до «Д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 класса</w:t>
            </w:r>
          </w:p>
        </w:tc>
        <w:tc>
          <w:tcPr>
            <w:tcW w:w="2262" w:type="dxa"/>
          </w:tcPr>
          <w:p w:rsidR="00F439A1" w:rsidRPr="00A26FCD" w:rsidRDefault="00CC3655" w:rsidP="00D43B2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2008-2011</w:t>
            </w:r>
            <w:r w:rsidR="00F439A1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60" w:type="dxa"/>
          </w:tcPr>
          <w:p w:rsidR="00F439A1" w:rsidRPr="00A26FCD" w:rsidRDefault="00F439A1" w:rsidP="00D43B2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Двоеборье</w:t>
            </w:r>
          </w:p>
        </w:tc>
        <w:tc>
          <w:tcPr>
            <w:tcW w:w="1241" w:type="dxa"/>
            <w:vMerge/>
          </w:tcPr>
          <w:p w:rsidR="00F439A1" w:rsidRDefault="00F439A1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F439A1" w:rsidRPr="00C3374C" w:rsidTr="00E72DE0">
        <w:trPr>
          <w:trHeight w:val="285"/>
        </w:trPr>
        <w:tc>
          <w:tcPr>
            <w:tcW w:w="1051" w:type="dxa"/>
          </w:tcPr>
          <w:p w:rsidR="00F439A1" w:rsidRPr="00A26FCD" w:rsidRDefault="00F439A1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9" w:type="dxa"/>
          </w:tcPr>
          <w:p w:rsidR="00F439A1" w:rsidRDefault="00127317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</w:t>
            </w:r>
            <w:r w:rsidR="00D6192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1+</w:t>
            </w:r>
            <w:r w:rsidR="00F439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 до «С» класса</w:t>
            </w:r>
          </w:p>
        </w:tc>
        <w:tc>
          <w:tcPr>
            <w:tcW w:w="2262" w:type="dxa"/>
          </w:tcPr>
          <w:p w:rsidR="00F439A1" w:rsidRDefault="00D61921" w:rsidP="00BE598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2008-2011</w:t>
            </w:r>
            <w:r w:rsidR="00F439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60" w:type="dxa"/>
          </w:tcPr>
          <w:p w:rsidR="00F439A1" w:rsidRDefault="00D61921" w:rsidP="00BE598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41" w:type="dxa"/>
            <w:vMerge/>
          </w:tcPr>
          <w:p w:rsidR="00F439A1" w:rsidRDefault="00F439A1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D61921" w:rsidRPr="00D61921" w:rsidTr="00BE5983">
        <w:trPr>
          <w:trHeight w:val="303"/>
        </w:trPr>
        <w:tc>
          <w:tcPr>
            <w:tcW w:w="1051" w:type="dxa"/>
          </w:tcPr>
          <w:p w:rsidR="00D61921" w:rsidRPr="00A26FCD" w:rsidRDefault="00D61921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9" w:type="dxa"/>
          </w:tcPr>
          <w:p w:rsidR="00D61921" w:rsidRDefault="00D61921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Взр+Сеньоры до«Д»</w:t>
            </w:r>
            <w:r w:rsidRPr="00D6192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u w:val="single"/>
                <w:lang w:val="ru-RU"/>
              </w:rPr>
              <w:t>СОЛО</w:t>
            </w:r>
          </w:p>
        </w:tc>
        <w:tc>
          <w:tcPr>
            <w:tcW w:w="2262" w:type="dxa"/>
          </w:tcPr>
          <w:p w:rsidR="00D61921" w:rsidRDefault="00D61921" w:rsidP="00BE598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2004 г.р. и старше</w:t>
            </w:r>
          </w:p>
        </w:tc>
        <w:tc>
          <w:tcPr>
            <w:tcW w:w="2560" w:type="dxa"/>
          </w:tcPr>
          <w:p w:rsidR="00D61921" w:rsidRDefault="00D61921" w:rsidP="00BE598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41" w:type="dxa"/>
            <w:vMerge/>
          </w:tcPr>
          <w:p w:rsidR="00D61921" w:rsidRDefault="00D61921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F439A1" w:rsidRPr="00F439A1" w:rsidTr="00BE5983">
        <w:trPr>
          <w:trHeight w:val="303"/>
        </w:trPr>
        <w:tc>
          <w:tcPr>
            <w:tcW w:w="1051" w:type="dxa"/>
          </w:tcPr>
          <w:p w:rsidR="00F439A1" w:rsidRPr="00A26FCD" w:rsidRDefault="00F439A1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9" w:type="dxa"/>
          </w:tcPr>
          <w:p w:rsidR="00F439A1" w:rsidRDefault="00F439A1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Взр+Сеньоры до«Д»класса</w:t>
            </w:r>
          </w:p>
        </w:tc>
        <w:tc>
          <w:tcPr>
            <w:tcW w:w="2262" w:type="dxa"/>
          </w:tcPr>
          <w:p w:rsidR="00F439A1" w:rsidRDefault="00CC3655" w:rsidP="00BE598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2004</w:t>
            </w:r>
            <w:r w:rsidR="00F439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старше</w:t>
            </w:r>
          </w:p>
        </w:tc>
        <w:tc>
          <w:tcPr>
            <w:tcW w:w="2560" w:type="dxa"/>
          </w:tcPr>
          <w:p w:rsidR="00F439A1" w:rsidRDefault="00F439A1" w:rsidP="00BE598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41" w:type="dxa"/>
            <w:vMerge/>
          </w:tcPr>
          <w:p w:rsidR="00F439A1" w:rsidRDefault="00F439A1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A64A4E" w:rsidRPr="00B92F22" w:rsidRDefault="00A26FCD" w:rsidP="00B92F22">
      <w:pPr>
        <w:tabs>
          <w:tab w:val="left" w:pos="5591"/>
        </w:tabs>
        <w:rPr>
          <w:rFonts w:ascii="Times New Roman" w:hAnsi="Times New Roman"/>
          <w:b/>
          <w:i/>
          <w:sz w:val="22"/>
          <w:szCs w:val="22"/>
          <w:lang w:val="ru-RU"/>
        </w:rPr>
      </w:pPr>
      <w:r w:rsidRPr="00E07697">
        <w:rPr>
          <w:rFonts w:ascii="Times New Roman" w:hAnsi="Times New Roman"/>
          <w:b/>
          <w:i/>
          <w:color w:val="CC0066"/>
          <w:sz w:val="22"/>
          <w:szCs w:val="22"/>
          <w:lang w:val="ru-RU"/>
        </w:rPr>
        <w:t>2</w:t>
      </w:r>
      <w:r w:rsidR="003C2436" w:rsidRPr="00E07697">
        <w:rPr>
          <w:rFonts w:ascii="Times New Roman" w:hAnsi="Times New Roman"/>
          <w:b/>
          <w:i/>
          <w:color w:val="CC0066"/>
          <w:sz w:val="22"/>
          <w:szCs w:val="22"/>
          <w:lang w:val="ru-RU"/>
        </w:rPr>
        <w:t>е отделение</w:t>
      </w:r>
      <w:r w:rsidR="00DF2AA0" w:rsidRPr="00E07697">
        <w:rPr>
          <w:rFonts w:ascii="Times New Roman" w:hAnsi="Times New Roman"/>
          <w:b/>
          <w:i/>
          <w:color w:val="CC0066"/>
          <w:sz w:val="22"/>
          <w:szCs w:val="22"/>
          <w:lang w:val="ru-RU"/>
        </w:rPr>
        <w:t>:</w:t>
      </w:r>
    </w:p>
    <w:tbl>
      <w:tblPr>
        <w:tblStyle w:val="a9"/>
        <w:tblW w:w="9923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271"/>
      </w:tblGrid>
      <w:tr w:rsidR="00DF2AA0" w:rsidRPr="00F439A1" w:rsidTr="00D61921">
        <w:trPr>
          <w:trHeight w:val="231"/>
        </w:trPr>
        <w:tc>
          <w:tcPr>
            <w:tcW w:w="1047" w:type="dxa"/>
          </w:tcPr>
          <w:p w:rsidR="00DF2AA0" w:rsidRDefault="00D61921" w:rsidP="00A64A4E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8</w:t>
            </w:r>
            <w:r w:rsidR="00DF2AA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DF2AA0" w:rsidRDefault="00CC3655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Дети 1</w:t>
            </w:r>
            <w:r w:rsidR="00DF2AA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«Е» класс</w:t>
            </w:r>
          </w:p>
        </w:tc>
        <w:tc>
          <w:tcPr>
            <w:tcW w:w="2254" w:type="dxa"/>
          </w:tcPr>
          <w:p w:rsidR="00DF2AA0" w:rsidRDefault="00CC3655" w:rsidP="00FC76F2">
            <w:pPr>
              <w:tabs>
                <w:tab w:val="left" w:pos="210"/>
                <w:tab w:val="center" w:pos="1019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2014</w:t>
            </w:r>
            <w:r w:rsidR="00DF2AA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DF2AA0" w:rsidRDefault="00DF2AA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Двоеборье</w:t>
            </w:r>
          </w:p>
        </w:tc>
        <w:tc>
          <w:tcPr>
            <w:tcW w:w="1271" w:type="dxa"/>
            <w:vMerge w:val="restart"/>
          </w:tcPr>
          <w:p w:rsidR="00DF2AA0" w:rsidRPr="00A26FCD" w:rsidRDefault="00DF2AA0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DF2AA0" w:rsidRDefault="00DF2AA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DF2AA0" w:rsidRDefault="00DF2AA0" w:rsidP="00C0083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DF2AA0" w:rsidRPr="00A26FCD" w:rsidRDefault="00A316E5" w:rsidP="00C0083F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11:0</w:t>
            </w:r>
            <w:r w:rsidR="00DF2AA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DF2AA0" w:rsidRPr="00D2291E" w:rsidTr="00B645B0">
        <w:trPr>
          <w:trHeight w:val="264"/>
        </w:trPr>
        <w:tc>
          <w:tcPr>
            <w:tcW w:w="1047" w:type="dxa"/>
          </w:tcPr>
          <w:p w:rsidR="00DF2AA0" w:rsidRPr="00A26FCD" w:rsidRDefault="00D61921" w:rsidP="00A64A4E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9</w:t>
            </w:r>
            <w:r w:rsidR="00DF2AA0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DF2AA0" w:rsidRPr="00A26FCD" w:rsidRDefault="004F7726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Дети 1+2  до «Е</w:t>
            </w:r>
            <w:r w:rsidR="00DF2AA0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 класс</w:t>
            </w:r>
            <w:r w:rsidR="00DF2AA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2254" w:type="dxa"/>
          </w:tcPr>
          <w:p w:rsidR="00DF2AA0" w:rsidRPr="00A26FCD" w:rsidRDefault="00CC3655" w:rsidP="00FC76F2">
            <w:pPr>
              <w:tabs>
                <w:tab w:val="left" w:pos="210"/>
                <w:tab w:val="center" w:pos="1019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2012</w:t>
            </w:r>
            <w:r w:rsidR="00DF2AA0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  <w:r w:rsidR="00DF2AA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и моложе</w:t>
            </w:r>
          </w:p>
        </w:tc>
        <w:tc>
          <w:tcPr>
            <w:tcW w:w="2551" w:type="dxa"/>
          </w:tcPr>
          <w:p w:rsidR="00DF2AA0" w:rsidRPr="00A26FCD" w:rsidRDefault="00D6192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71" w:type="dxa"/>
            <w:vMerge/>
          </w:tcPr>
          <w:p w:rsidR="00DF2AA0" w:rsidRPr="00B81A2F" w:rsidRDefault="00DF2AA0" w:rsidP="00A123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92F22" w:rsidRPr="00E72DE0" w:rsidTr="00B645B0">
        <w:trPr>
          <w:trHeight w:val="264"/>
        </w:trPr>
        <w:tc>
          <w:tcPr>
            <w:tcW w:w="1047" w:type="dxa"/>
          </w:tcPr>
          <w:p w:rsidR="00B92F22" w:rsidRDefault="00D61921" w:rsidP="00A64A4E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10</w:t>
            </w:r>
            <w:r w:rsidR="00B92F2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B92F22" w:rsidRDefault="00B92F22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Дети </w:t>
            </w:r>
            <w:r w:rsidR="004F7726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1+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</w:t>
            </w:r>
            <w:r w:rsidR="004F7726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до «Д» класса</w:t>
            </w:r>
          </w:p>
        </w:tc>
        <w:tc>
          <w:tcPr>
            <w:tcW w:w="2254" w:type="dxa"/>
          </w:tcPr>
          <w:p w:rsidR="00B92F22" w:rsidRDefault="00E72DE0" w:rsidP="00FC76F2">
            <w:pPr>
              <w:tabs>
                <w:tab w:val="left" w:pos="210"/>
                <w:tab w:val="center" w:pos="1019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2012</w:t>
            </w:r>
            <w:r w:rsidR="00B92F2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и моложе</w:t>
            </w:r>
          </w:p>
        </w:tc>
        <w:tc>
          <w:tcPr>
            <w:tcW w:w="2551" w:type="dxa"/>
          </w:tcPr>
          <w:p w:rsidR="00B92F22" w:rsidRDefault="00FE45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Двоеборье</w:t>
            </w:r>
          </w:p>
        </w:tc>
        <w:tc>
          <w:tcPr>
            <w:tcW w:w="1271" w:type="dxa"/>
            <w:vMerge/>
          </w:tcPr>
          <w:p w:rsidR="00B92F22" w:rsidRPr="00B81A2F" w:rsidRDefault="00B92F22" w:rsidP="00A123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D61921" w:rsidRPr="00D61921" w:rsidTr="00B645B0">
        <w:trPr>
          <w:trHeight w:val="264"/>
        </w:trPr>
        <w:tc>
          <w:tcPr>
            <w:tcW w:w="1047" w:type="dxa"/>
          </w:tcPr>
          <w:p w:rsidR="00D61921" w:rsidRPr="00A26FCD" w:rsidRDefault="00D61921" w:rsidP="005C406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11.*</w:t>
            </w:r>
          </w:p>
        </w:tc>
        <w:tc>
          <w:tcPr>
            <w:tcW w:w="2800" w:type="dxa"/>
          </w:tcPr>
          <w:p w:rsidR="00D61921" w:rsidRDefault="00D61921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Дети 1 </w:t>
            </w:r>
            <w:r w:rsidRPr="00D61921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ДОСССРФ</w:t>
            </w:r>
          </w:p>
        </w:tc>
        <w:tc>
          <w:tcPr>
            <w:tcW w:w="2254" w:type="dxa"/>
          </w:tcPr>
          <w:p w:rsidR="00D61921" w:rsidRDefault="00D61921" w:rsidP="00FC76F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2014 г.р. и моложе</w:t>
            </w:r>
          </w:p>
        </w:tc>
        <w:tc>
          <w:tcPr>
            <w:tcW w:w="2551" w:type="dxa"/>
          </w:tcPr>
          <w:p w:rsidR="00D61921" w:rsidRDefault="00D6192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Двоеборье</w:t>
            </w:r>
          </w:p>
        </w:tc>
        <w:tc>
          <w:tcPr>
            <w:tcW w:w="1271" w:type="dxa"/>
            <w:vMerge/>
          </w:tcPr>
          <w:p w:rsidR="00D61921" w:rsidRPr="00A26FCD" w:rsidRDefault="00D6192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DF2AA0" w:rsidRPr="00D61921" w:rsidTr="00B645B0">
        <w:trPr>
          <w:trHeight w:val="264"/>
        </w:trPr>
        <w:tc>
          <w:tcPr>
            <w:tcW w:w="1047" w:type="dxa"/>
          </w:tcPr>
          <w:p w:rsidR="00DF2AA0" w:rsidRPr="00A26FCD" w:rsidRDefault="00DF2AA0" w:rsidP="005C406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="00B92F2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1</w:t>
            </w:r>
            <w:r w:rsidR="00D61921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2800" w:type="dxa"/>
          </w:tcPr>
          <w:p w:rsidR="00DF2AA0" w:rsidRPr="00A26FCD" w:rsidRDefault="00DF2AA0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CC365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+2 до «Д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 класса</w:t>
            </w:r>
          </w:p>
        </w:tc>
        <w:tc>
          <w:tcPr>
            <w:tcW w:w="2254" w:type="dxa"/>
          </w:tcPr>
          <w:p w:rsidR="00DF2AA0" w:rsidRPr="00A26FCD" w:rsidRDefault="00CC3655" w:rsidP="00FC76F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2008-2011</w:t>
            </w:r>
            <w:r w:rsidR="00DF2AA0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DF2AA0" w:rsidRPr="00A26FCD" w:rsidRDefault="00CC3655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71" w:type="dxa"/>
            <w:vMerge/>
          </w:tcPr>
          <w:p w:rsidR="00DF2AA0" w:rsidRPr="00A26FCD" w:rsidRDefault="00DF2AA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DF2AA0" w:rsidRPr="00CC3655" w:rsidTr="00B645B0">
        <w:trPr>
          <w:trHeight w:val="264"/>
        </w:trPr>
        <w:tc>
          <w:tcPr>
            <w:tcW w:w="1047" w:type="dxa"/>
          </w:tcPr>
          <w:p w:rsidR="00DF2AA0" w:rsidRPr="00A26FCD" w:rsidRDefault="00F439A1" w:rsidP="003C0D9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</w:t>
            </w:r>
            <w:r w:rsidR="00D61921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13</w:t>
            </w:r>
            <w:r w:rsidR="00DF2AA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DF2AA0" w:rsidRPr="00E84BF9" w:rsidRDefault="004F7726" w:rsidP="00AC179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Юниоры 1+2 до «Е» </w:t>
            </w:r>
            <w:r w:rsidRPr="00D6192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u w:val="single"/>
                <w:lang w:val="ru-RU"/>
              </w:rPr>
              <w:t>СОЛО</w:t>
            </w:r>
          </w:p>
        </w:tc>
        <w:tc>
          <w:tcPr>
            <w:tcW w:w="2254" w:type="dxa"/>
          </w:tcPr>
          <w:p w:rsidR="00DF2AA0" w:rsidRPr="00A26FCD" w:rsidRDefault="00E72DE0" w:rsidP="00FC76F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</w:t>
            </w:r>
            <w:r w:rsidR="00CC365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-2011</w:t>
            </w:r>
            <w:r w:rsidR="00DF2AA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DF2AA0" w:rsidRPr="00A26FCD" w:rsidRDefault="004F7726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71" w:type="dxa"/>
            <w:vMerge/>
          </w:tcPr>
          <w:p w:rsidR="00DF2AA0" w:rsidRPr="00A26FCD" w:rsidRDefault="00DF2AA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1C4301" w:rsidRPr="001A07CA" w:rsidTr="00B645B0">
        <w:trPr>
          <w:trHeight w:val="264"/>
        </w:trPr>
        <w:tc>
          <w:tcPr>
            <w:tcW w:w="1047" w:type="dxa"/>
          </w:tcPr>
          <w:p w:rsidR="001C4301" w:rsidRDefault="001C4301" w:rsidP="003C0D9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</w:t>
            </w:r>
            <w:r w:rsidR="00D61921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14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1C4301" w:rsidRPr="00127317" w:rsidRDefault="00D61921" w:rsidP="00D43B2D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1+2 до «В</w:t>
            </w:r>
            <w:r w:rsidR="00127317" w:rsidRPr="00127317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</w:t>
            </w:r>
            <w:r w:rsidR="004F7726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класса</w:t>
            </w:r>
          </w:p>
        </w:tc>
        <w:tc>
          <w:tcPr>
            <w:tcW w:w="2254" w:type="dxa"/>
          </w:tcPr>
          <w:p w:rsidR="001C4301" w:rsidRDefault="00127317" w:rsidP="00D43B2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2008-2011</w:t>
            </w:r>
            <w:r w:rsidR="001C430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1C4301" w:rsidRDefault="00127317" w:rsidP="00D43B2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71" w:type="dxa"/>
            <w:vMerge/>
          </w:tcPr>
          <w:p w:rsidR="001C4301" w:rsidRPr="00A26FCD" w:rsidRDefault="001C430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5C406F" w:rsidRPr="00E07697" w:rsidRDefault="00A26FCD" w:rsidP="003C2436">
      <w:pPr>
        <w:tabs>
          <w:tab w:val="left" w:pos="3284"/>
        </w:tabs>
        <w:rPr>
          <w:rFonts w:asciiTheme="minorHAnsi" w:hAnsiTheme="minorHAnsi"/>
          <w:i/>
          <w:color w:val="CC0066"/>
          <w:sz w:val="22"/>
          <w:szCs w:val="22"/>
          <w:lang w:val="ru-RU"/>
        </w:rPr>
      </w:pPr>
      <w:r w:rsidRPr="00E07697">
        <w:rPr>
          <w:rFonts w:ascii="Times New Roman" w:hAnsi="Times New Roman"/>
          <w:b/>
          <w:i/>
          <w:color w:val="CC0066"/>
          <w:sz w:val="22"/>
          <w:szCs w:val="22"/>
          <w:lang w:val="ru-RU"/>
        </w:rPr>
        <w:t>3</w:t>
      </w:r>
      <w:r w:rsidR="003C2436" w:rsidRPr="00E07697">
        <w:rPr>
          <w:rFonts w:ascii="Times New Roman" w:hAnsi="Times New Roman"/>
          <w:b/>
          <w:i/>
          <w:color w:val="CC0066"/>
          <w:sz w:val="22"/>
          <w:szCs w:val="22"/>
          <w:lang w:val="ru-RU"/>
        </w:rPr>
        <w:t>е отделение</w:t>
      </w:r>
      <w:r w:rsidR="00DF2AA0" w:rsidRPr="00E07697">
        <w:rPr>
          <w:rFonts w:ascii="Times New Roman" w:hAnsi="Times New Roman"/>
          <w:b/>
          <w:i/>
          <w:color w:val="CC0066"/>
          <w:sz w:val="22"/>
          <w:szCs w:val="22"/>
          <w:lang w:val="ru-RU"/>
        </w:rPr>
        <w:t>:</w:t>
      </w:r>
      <w:r w:rsidR="00CE2876" w:rsidRPr="00E07697">
        <w:rPr>
          <w:rFonts w:ascii="Times New Roman" w:hAnsi="Times New Roman"/>
          <w:b/>
          <w:i/>
          <w:color w:val="CC0066"/>
          <w:sz w:val="22"/>
          <w:szCs w:val="22"/>
          <w:lang w:val="ru-RU"/>
        </w:rPr>
        <w:tab/>
      </w:r>
    </w:p>
    <w:tbl>
      <w:tblPr>
        <w:tblStyle w:val="a9"/>
        <w:tblW w:w="9923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271"/>
      </w:tblGrid>
      <w:tr w:rsidR="001C4301" w:rsidRPr="00F439A1" w:rsidTr="001C4301">
        <w:trPr>
          <w:trHeight w:val="264"/>
        </w:trPr>
        <w:tc>
          <w:tcPr>
            <w:tcW w:w="1047" w:type="dxa"/>
          </w:tcPr>
          <w:p w:rsidR="001C4301" w:rsidRPr="00A26FCD" w:rsidRDefault="001C4301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</w:t>
            </w:r>
            <w:r w:rsidR="00150C3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D61921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1C4301" w:rsidRPr="00F439A1" w:rsidRDefault="001C4301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Дети </w:t>
            </w:r>
            <w:r w:rsidR="004F7726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1+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</w:t>
            </w:r>
            <w:r w:rsidR="004F7726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до «Е» класса</w:t>
            </w:r>
          </w:p>
        </w:tc>
        <w:tc>
          <w:tcPr>
            <w:tcW w:w="2254" w:type="dxa"/>
          </w:tcPr>
          <w:p w:rsidR="001C4301" w:rsidRPr="00A26FCD" w:rsidRDefault="00CC3655" w:rsidP="00EC6726">
            <w:pPr>
              <w:tabs>
                <w:tab w:val="left" w:pos="210"/>
                <w:tab w:val="center" w:pos="1019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2012</w:t>
            </w:r>
            <w:r w:rsidR="00F439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1C4301" w:rsidRPr="00A26FCD" w:rsidRDefault="00D61921" w:rsidP="00475C9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Двоеборье</w:t>
            </w:r>
          </w:p>
        </w:tc>
        <w:tc>
          <w:tcPr>
            <w:tcW w:w="1271" w:type="dxa"/>
            <w:vMerge w:val="restart"/>
          </w:tcPr>
          <w:p w:rsidR="001C4301" w:rsidRDefault="001C4301" w:rsidP="00B81A2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0B6D68" w:rsidRDefault="000B6D68" w:rsidP="00B81A2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4A5C71" w:rsidRDefault="000E3C2C" w:rsidP="00B81A2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</w:t>
            </w:r>
          </w:p>
          <w:p w:rsidR="000B6D68" w:rsidRPr="00B81A2F" w:rsidRDefault="004A5C71" w:rsidP="00B81A2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="000E3C2C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14.0</w:t>
            </w:r>
            <w:r w:rsidR="000B6D68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C4301" w:rsidRPr="00F439A1" w:rsidTr="001C4301">
        <w:trPr>
          <w:trHeight w:val="264"/>
        </w:trPr>
        <w:tc>
          <w:tcPr>
            <w:tcW w:w="1047" w:type="dxa"/>
          </w:tcPr>
          <w:p w:rsidR="001C4301" w:rsidRDefault="00D61921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16</w:t>
            </w:r>
            <w:r w:rsidR="000B6D68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1C4301" w:rsidRDefault="001C4301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1+2 до «Е» класса</w:t>
            </w:r>
          </w:p>
        </w:tc>
        <w:tc>
          <w:tcPr>
            <w:tcW w:w="2254" w:type="dxa"/>
          </w:tcPr>
          <w:p w:rsidR="001C4301" w:rsidRDefault="00CC3655" w:rsidP="00D43B2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2008-2011</w:t>
            </w:r>
            <w:r w:rsidR="001C430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1C4301" w:rsidRDefault="001C4301" w:rsidP="00D43B2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71" w:type="dxa"/>
            <w:vMerge/>
          </w:tcPr>
          <w:p w:rsidR="001C4301" w:rsidRPr="00A26FCD" w:rsidRDefault="001C430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127317" w:rsidRPr="00F439A1" w:rsidTr="001C4301">
        <w:trPr>
          <w:trHeight w:val="264"/>
        </w:trPr>
        <w:tc>
          <w:tcPr>
            <w:tcW w:w="1047" w:type="dxa"/>
          </w:tcPr>
          <w:p w:rsidR="00127317" w:rsidRDefault="00D61921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17</w:t>
            </w:r>
            <w:r w:rsidR="004A5C71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127317" w:rsidRDefault="00127317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 до «С»</w:t>
            </w:r>
          </w:p>
        </w:tc>
        <w:tc>
          <w:tcPr>
            <w:tcW w:w="2254" w:type="dxa"/>
          </w:tcPr>
          <w:p w:rsidR="00127317" w:rsidRDefault="00127317" w:rsidP="00D43B2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2010-2011 г.р.</w:t>
            </w:r>
          </w:p>
        </w:tc>
        <w:tc>
          <w:tcPr>
            <w:tcW w:w="2551" w:type="dxa"/>
          </w:tcPr>
          <w:p w:rsidR="00127317" w:rsidRDefault="00127317" w:rsidP="00D43B2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71" w:type="dxa"/>
            <w:vMerge/>
          </w:tcPr>
          <w:p w:rsidR="00127317" w:rsidRPr="00A26FCD" w:rsidRDefault="00127317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4A5C71" w:rsidRPr="00F439A1" w:rsidTr="001C4301">
        <w:trPr>
          <w:trHeight w:val="264"/>
        </w:trPr>
        <w:tc>
          <w:tcPr>
            <w:tcW w:w="1047" w:type="dxa"/>
          </w:tcPr>
          <w:p w:rsidR="004A5C71" w:rsidRDefault="00D61921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18</w:t>
            </w:r>
            <w:r w:rsidR="004A5C71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4A5C71" w:rsidRDefault="004A5C71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Юниоры 1+2 до Д» </w:t>
            </w:r>
            <w:r w:rsidRPr="00D6192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u w:val="single"/>
                <w:lang w:val="ru-RU"/>
              </w:rPr>
              <w:t>СОЛО</w:t>
            </w:r>
          </w:p>
        </w:tc>
        <w:tc>
          <w:tcPr>
            <w:tcW w:w="2254" w:type="dxa"/>
          </w:tcPr>
          <w:p w:rsidR="004A5C71" w:rsidRDefault="004A5C71" w:rsidP="00D43B2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2008-2011 г.р.</w:t>
            </w:r>
          </w:p>
        </w:tc>
        <w:tc>
          <w:tcPr>
            <w:tcW w:w="2551" w:type="dxa"/>
          </w:tcPr>
          <w:p w:rsidR="004A5C71" w:rsidRDefault="004A5C71" w:rsidP="00D43B2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71" w:type="dxa"/>
            <w:vMerge/>
          </w:tcPr>
          <w:p w:rsidR="004A5C71" w:rsidRPr="00A26FCD" w:rsidRDefault="004A5C7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1C4301" w:rsidRPr="009340F6" w:rsidTr="001C4301">
        <w:trPr>
          <w:trHeight w:val="264"/>
        </w:trPr>
        <w:tc>
          <w:tcPr>
            <w:tcW w:w="1047" w:type="dxa"/>
          </w:tcPr>
          <w:p w:rsidR="001C4301" w:rsidRPr="00A26FCD" w:rsidRDefault="001C4301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="00150C3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D61921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  <w:r w:rsidR="00127317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2800" w:type="dxa"/>
          </w:tcPr>
          <w:p w:rsidR="001C4301" w:rsidRPr="00127317" w:rsidRDefault="001C4301" w:rsidP="00C41539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Юниоры  </w:t>
            </w:r>
            <w:r w:rsidR="00127317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2 </w:t>
            </w:r>
            <w:r w:rsidR="00127317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ДОСССРФ</w:t>
            </w:r>
          </w:p>
        </w:tc>
        <w:tc>
          <w:tcPr>
            <w:tcW w:w="2254" w:type="dxa"/>
          </w:tcPr>
          <w:p w:rsidR="001C4301" w:rsidRPr="00A26FCD" w:rsidRDefault="00E72DE0" w:rsidP="00EC672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2008-2009</w:t>
            </w:r>
            <w:r w:rsidR="001C4301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1C4301" w:rsidRPr="00A26FCD" w:rsidRDefault="001C4301" w:rsidP="00C3374C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71" w:type="dxa"/>
            <w:vMerge/>
          </w:tcPr>
          <w:p w:rsidR="001C4301" w:rsidRPr="00A26FCD" w:rsidRDefault="001C430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1C4301" w:rsidRPr="000B6D68" w:rsidTr="001C4301">
        <w:trPr>
          <w:trHeight w:val="264"/>
        </w:trPr>
        <w:tc>
          <w:tcPr>
            <w:tcW w:w="1047" w:type="dxa"/>
          </w:tcPr>
          <w:p w:rsidR="001C4301" w:rsidRPr="00A26FCD" w:rsidRDefault="001C4301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150C3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4A5C71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20</w:t>
            </w: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1C4301" w:rsidRPr="00A26FCD" w:rsidRDefault="001C4301" w:rsidP="00C4153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Молодежь</w:t>
            </w:r>
            <w:r w:rsidRPr="00E0116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+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Взр. </w:t>
            </w:r>
            <w:r w:rsidR="00AC179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до «В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 кл.</w:t>
            </w:r>
          </w:p>
        </w:tc>
        <w:tc>
          <w:tcPr>
            <w:tcW w:w="2254" w:type="dxa"/>
          </w:tcPr>
          <w:p w:rsidR="001C4301" w:rsidRPr="00A26FCD" w:rsidRDefault="00CC3655" w:rsidP="00EC672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2007 </w:t>
            </w:r>
            <w:r w:rsidR="001C4301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г.р.</w:t>
            </w:r>
            <w:r w:rsidR="000B6D68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и старше</w:t>
            </w:r>
          </w:p>
        </w:tc>
        <w:tc>
          <w:tcPr>
            <w:tcW w:w="2551" w:type="dxa"/>
          </w:tcPr>
          <w:p w:rsidR="001C4301" w:rsidRPr="00A26FCD" w:rsidRDefault="001C4301" w:rsidP="00C3374C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Стандарт/Латина</w:t>
            </w:r>
          </w:p>
        </w:tc>
        <w:tc>
          <w:tcPr>
            <w:tcW w:w="1271" w:type="dxa"/>
            <w:vMerge/>
          </w:tcPr>
          <w:p w:rsidR="001C4301" w:rsidRPr="00A26FCD" w:rsidRDefault="001C430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D61921" w:rsidRDefault="00D61921" w:rsidP="00D61921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636024" w:rsidRPr="00127317" w:rsidRDefault="00D61921" w:rsidP="00D61921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3531870</wp:posOffset>
            </wp:positionH>
            <wp:positionV relativeFrom="margin">
              <wp:posOffset>8902700</wp:posOffset>
            </wp:positionV>
            <wp:extent cx="2377440" cy="1118235"/>
            <wp:effectExtent l="19050" t="0" r="3810" b="0"/>
            <wp:wrapSquare wrapText="bothSides"/>
            <wp:docPr id="1" name="Рисунок 0" descr="Логотип Яды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Ядыгин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317">
        <w:rPr>
          <w:rFonts w:ascii="Times New Roman" w:hAnsi="Times New Roman"/>
          <w:b/>
          <w:i/>
          <w:sz w:val="22"/>
          <w:szCs w:val="22"/>
          <w:lang w:val="ru-RU"/>
        </w:rPr>
        <w:t>*</w:t>
      </w:r>
      <w:r w:rsidR="00127317" w:rsidRPr="00127317">
        <w:rPr>
          <w:rFonts w:ascii="Times New Roman" w:hAnsi="Times New Roman"/>
          <w:b/>
          <w:i/>
          <w:sz w:val="22"/>
          <w:szCs w:val="22"/>
          <w:lang w:val="ru-RU"/>
        </w:rPr>
        <w:t>ДОСССРФ</w:t>
      </w:r>
      <w:r w:rsidR="00127317">
        <w:rPr>
          <w:rFonts w:ascii="Times New Roman" w:hAnsi="Times New Roman"/>
          <w:b/>
          <w:i/>
          <w:sz w:val="22"/>
          <w:szCs w:val="22"/>
          <w:lang w:val="ru-RU"/>
        </w:rPr>
        <w:t xml:space="preserve"> – участвуют только пары Вологодской области</w:t>
      </w:r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. </w:t>
      </w:r>
      <w:r w:rsidR="00127317">
        <w:rPr>
          <w:rFonts w:ascii="Times New Roman" w:hAnsi="Times New Roman"/>
          <w:b/>
          <w:i/>
          <w:sz w:val="22"/>
          <w:szCs w:val="22"/>
          <w:lang w:val="ru-RU"/>
        </w:rPr>
        <w:t>Присваиваются и подтверждаются спортивные разряды.</w:t>
      </w:r>
      <w:r w:rsidR="00AC179B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127317">
        <w:rPr>
          <w:rFonts w:ascii="Times New Roman" w:hAnsi="Times New Roman"/>
          <w:b/>
          <w:i/>
          <w:sz w:val="22"/>
          <w:szCs w:val="22"/>
          <w:lang w:val="ru-RU"/>
        </w:rPr>
        <w:t>Судьям выполнение КТСС.</w:t>
      </w:r>
    </w:p>
    <w:p w:rsidR="0062150E" w:rsidRPr="00BE5983" w:rsidRDefault="0062150E" w:rsidP="00D61921">
      <w:pPr>
        <w:tabs>
          <w:tab w:val="left" w:pos="3284"/>
        </w:tabs>
        <w:jc w:val="center"/>
        <w:rPr>
          <w:rFonts w:ascii="Times New Roman" w:hAnsi="Times New Roman"/>
          <w:b/>
          <w:i/>
          <w:color w:val="00B050"/>
          <w:sz w:val="22"/>
          <w:szCs w:val="22"/>
          <w:lang w:val="ru-RU"/>
        </w:rPr>
      </w:pPr>
    </w:p>
    <w:p w:rsidR="0062150E" w:rsidRDefault="0062150E" w:rsidP="001A2C4B">
      <w:pPr>
        <w:tabs>
          <w:tab w:val="left" w:pos="3284"/>
        </w:tabs>
        <w:jc w:val="both"/>
        <w:rPr>
          <w:rFonts w:ascii="Times New Roman" w:hAnsi="Times New Roman"/>
          <w:b/>
          <w:i/>
          <w:color w:val="FF0000"/>
          <w:sz w:val="22"/>
          <w:szCs w:val="22"/>
          <w:lang w:val="ru-RU"/>
        </w:rPr>
      </w:pPr>
    </w:p>
    <w:p w:rsidR="0062150E" w:rsidRDefault="0062150E" w:rsidP="0062150E">
      <w:pPr>
        <w:tabs>
          <w:tab w:val="left" w:pos="3819"/>
        </w:tabs>
        <w:jc w:val="center"/>
        <w:rPr>
          <w:rFonts w:ascii="Times New Roman" w:hAnsi="Times New Roman"/>
          <w:b/>
          <w:i/>
          <w:color w:val="FF0000"/>
          <w:sz w:val="22"/>
          <w:szCs w:val="22"/>
          <w:lang w:val="ru-RU"/>
        </w:rPr>
      </w:pPr>
    </w:p>
    <w:p w:rsidR="0002663E" w:rsidRDefault="0002663E" w:rsidP="001D6D17">
      <w:pPr>
        <w:tabs>
          <w:tab w:val="left" w:pos="3284"/>
          <w:tab w:val="left" w:pos="4821"/>
        </w:tabs>
        <w:jc w:val="center"/>
        <w:rPr>
          <w:rFonts w:ascii="Times New Roman" w:hAnsi="Times New Roman"/>
          <w:b/>
          <w:i/>
          <w:color w:val="CC0066"/>
          <w:sz w:val="28"/>
          <w:szCs w:val="28"/>
          <w:lang w:val="ru-RU"/>
        </w:rPr>
      </w:pPr>
    </w:p>
    <w:p w:rsidR="0002663E" w:rsidRDefault="0002663E" w:rsidP="001D6D17">
      <w:pPr>
        <w:tabs>
          <w:tab w:val="left" w:pos="3284"/>
          <w:tab w:val="left" w:pos="4821"/>
        </w:tabs>
        <w:jc w:val="center"/>
        <w:rPr>
          <w:rFonts w:ascii="Times New Roman" w:hAnsi="Times New Roman"/>
          <w:b/>
          <w:i/>
          <w:color w:val="CC0066"/>
          <w:sz w:val="28"/>
          <w:szCs w:val="28"/>
          <w:lang w:val="ru-RU"/>
        </w:rPr>
      </w:pPr>
    </w:p>
    <w:p w:rsidR="0002663E" w:rsidRDefault="0002663E" w:rsidP="001D6D17">
      <w:pPr>
        <w:tabs>
          <w:tab w:val="left" w:pos="3284"/>
          <w:tab w:val="left" w:pos="4821"/>
        </w:tabs>
        <w:jc w:val="center"/>
        <w:rPr>
          <w:rFonts w:ascii="Times New Roman" w:hAnsi="Times New Roman"/>
          <w:b/>
          <w:i/>
          <w:color w:val="CC0066"/>
          <w:sz w:val="28"/>
          <w:szCs w:val="28"/>
          <w:lang w:val="ru-RU"/>
        </w:rPr>
      </w:pPr>
    </w:p>
    <w:p w:rsidR="0002663E" w:rsidRDefault="0002663E" w:rsidP="001D6D17">
      <w:pPr>
        <w:tabs>
          <w:tab w:val="left" w:pos="3284"/>
          <w:tab w:val="left" w:pos="4821"/>
        </w:tabs>
        <w:jc w:val="center"/>
        <w:rPr>
          <w:rFonts w:ascii="Times New Roman" w:hAnsi="Times New Roman"/>
          <w:b/>
          <w:i/>
          <w:color w:val="CC0066"/>
          <w:sz w:val="28"/>
          <w:szCs w:val="28"/>
          <w:lang w:val="ru-RU"/>
        </w:rPr>
      </w:pPr>
    </w:p>
    <w:p w:rsidR="009F42E3" w:rsidRPr="00E07697" w:rsidRDefault="009F42E3" w:rsidP="001D6D17">
      <w:pPr>
        <w:tabs>
          <w:tab w:val="left" w:pos="3284"/>
          <w:tab w:val="left" w:pos="4821"/>
        </w:tabs>
        <w:jc w:val="center"/>
        <w:rPr>
          <w:rFonts w:ascii="Times New Roman" w:hAnsi="Times New Roman"/>
          <w:b/>
          <w:i/>
          <w:color w:val="CC0066"/>
          <w:sz w:val="28"/>
          <w:szCs w:val="28"/>
          <w:lang w:val="ru-RU"/>
        </w:rPr>
      </w:pPr>
      <w:r w:rsidRPr="00E07697">
        <w:rPr>
          <w:rFonts w:ascii="Times New Roman" w:hAnsi="Times New Roman"/>
          <w:b/>
          <w:i/>
          <w:color w:val="CC0066"/>
          <w:sz w:val="28"/>
          <w:szCs w:val="28"/>
          <w:lang w:val="ru-RU"/>
        </w:rPr>
        <w:t>МАССОВЫЙ СПОРТ</w:t>
      </w:r>
      <w:r w:rsidR="00D60840" w:rsidRPr="00E07697">
        <w:rPr>
          <w:rFonts w:ascii="Times New Roman" w:hAnsi="Times New Roman"/>
          <w:b/>
          <w:i/>
          <w:color w:val="CC0066"/>
          <w:sz w:val="28"/>
          <w:szCs w:val="28"/>
          <w:lang w:val="ru-RU"/>
        </w:rPr>
        <w:t xml:space="preserve"> </w:t>
      </w:r>
      <w:r w:rsidR="00397FAF" w:rsidRPr="00E07697">
        <w:rPr>
          <w:rFonts w:ascii="Times New Roman" w:hAnsi="Times New Roman"/>
          <w:b/>
          <w:i/>
          <w:color w:val="CC0066"/>
          <w:sz w:val="28"/>
          <w:szCs w:val="28"/>
          <w:lang w:val="ru-RU"/>
        </w:rPr>
        <w:t xml:space="preserve">- </w:t>
      </w:r>
      <w:r w:rsidR="00557A19" w:rsidRPr="00E07697">
        <w:rPr>
          <w:rFonts w:ascii="Times New Roman" w:hAnsi="Times New Roman"/>
          <w:b/>
          <w:i/>
          <w:color w:val="CC0066"/>
          <w:sz w:val="28"/>
          <w:szCs w:val="28"/>
          <w:lang w:val="ru-RU"/>
        </w:rPr>
        <w:t>СОЛИСТЫ</w:t>
      </w:r>
    </w:p>
    <w:p w:rsidR="00397FAF" w:rsidRPr="00397FAF" w:rsidRDefault="00397FAF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696"/>
      </w:tblGrid>
      <w:tr w:rsidR="003D3B34" w:rsidRPr="00D61921" w:rsidTr="00A1237B">
        <w:trPr>
          <w:trHeight w:val="264"/>
        </w:trPr>
        <w:tc>
          <w:tcPr>
            <w:tcW w:w="1047" w:type="dxa"/>
          </w:tcPr>
          <w:p w:rsidR="003D3B34" w:rsidRPr="00A26FCD" w:rsidRDefault="003D3B3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1.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    2 танца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(медали)</w:t>
            </w:r>
          </w:p>
        </w:tc>
        <w:tc>
          <w:tcPr>
            <w:tcW w:w="2254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</w:t>
            </w:r>
          </w:p>
        </w:tc>
        <w:tc>
          <w:tcPr>
            <w:tcW w:w="1696" w:type="dxa"/>
            <w:vMerge w:val="restart"/>
          </w:tcPr>
          <w:p w:rsidR="003D3B34" w:rsidRDefault="003D3B34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3D3B34" w:rsidRDefault="003D3B34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3D3B34" w:rsidRDefault="003D3B34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3D3B34" w:rsidRDefault="003D3B34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3D3B34" w:rsidRDefault="003D3B34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3D3B34" w:rsidRDefault="003D3B34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3D3B34" w:rsidRDefault="003D3B34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3D3B34" w:rsidRDefault="003D3B34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3D3B34" w:rsidRDefault="003D3B34" w:rsidP="00B81A2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1254D9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 </w:t>
            </w:r>
          </w:p>
          <w:p w:rsidR="003D3B34" w:rsidRPr="001254D9" w:rsidRDefault="003D3B34" w:rsidP="00B81A2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</w:t>
            </w:r>
            <w:r w:rsidRPr="001254D9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17:00</w:t>
            </w:r>
          </w:p>
        </w:tc>
      </w:tr>
      <w:tr w:rsidR="003D3B34" w:rsidRPr="00A26FCD" w:rsidTr="00A1237B">
        <w:trPr>
          <w:trHeight w:val="264"/>
        </w:trPr>
        <w:tc>
          <w:tcPr>
            <w:tcW w:w="1047" w:type="dxa"/>
          </w:tcPr>
          <w:p w:rsidR="003D3B34" w:rsidRPr="00A26FCD" w:rsidRDefault="003D3B3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2.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    3 танца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(медали)</w:t>
            </w:r>
          </w:p>
        </w:tc>
        <w:tc>
          <w:tcPr>
            <w:tcW w:w="2254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Мв,Са,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</w:t>
            </w:r>
          </w:p>
        </w:tc>
        <w:tc>
          <w:tcPr>
            <w:tcW w:w="1696" w:type="dxa"/>
            <w:vMerge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A26FCD" w:rsidTr="00A1237B">
        <w:trPr>
          <w:trHeight w:val="264"/>
        </w:trPr>
        <w:tc>
          <w:tcPr>
            <w:tcW w:w="1047" w:type="dxa"/>
          </w:tcPr>
          <w:p w:rsidR="003D3B34" w:rsidRPr="00A26FCD" w:rsidRDefault="003D3B3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3.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    4 танца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(медали)</w:t>
            </w:r>
          </w:p>
        </w:tc>
        <w:tc>
          <w:tcPr>
            <w:tcW w:w="2254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</w:t>
            </w:r>
          </w:p>
        </w:tc>
        <w:tc>
          <w:tcPr>
            <w:tcW w:w="1696" w:type="dxa"/>
            <w:vMerge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A279B9" w:rsidTr="00A1237B">
        <w:trPr>
          <w:trHeight w:val="264"/>
        </w:trPr>
        <w:tc>
          <w:tcPr>
            <w:tcW w:w="1047" w:type="dxa"/>
          </w:tcPr>
          <w:p w:rsidR="003D3B34" w:rsidRPr="00A279B9" w:rsidRDefault="003D3B3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4.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Кубок 2 танца</w:t>
            </w:r>
          </w:p>
        </w:tc>
        <w:tc>
          <w:tcPr>
            <w:tcW w:w="2254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2016 г.р. и моложе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</w:t>
            </w:r>
          </w:p>
        </w:tc>
        <w:tc>
          <w:tcPr>
            <w:tcW w:w="1696" w:type="dxa"/>
            <w:vMerge/>
          </w:tcPr>
          <w:p w:rsidR="003D3B34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A279B9" w:rsidTr="00A1237B">
        <w:trPr>
          <w:trHeight w:val="264"/>
        </w:trPr>
        <w:tc>
          <w:tcPr>
            <w:tcW w:w="1047" w:type="dxa"/>
          </w:tcPr>
          <w:p w:rsidR="003D3B34" w:rsidRPr="00A26FCD" w:rsidRDefault="003D3B3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5.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Кубок 3 танца</w:t>
            </w:r>
          </w:p>
        </w:tc>
        <w:tc>
          <w:tcPr>
            <w:tcW w:w="2254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2015 г.р. и моложе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Мв,Са,Ча</w:t>
            </w:r>
          </w:p>
        </w:tc>
        <w:tc>
          <w:tcPr>
            <w:tcW w:w="1696" w:type="dxa"/>
            <w:vMerge/>
          </w:tcPr>
          <w:p w:rsidR="003D3B34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A279B9" w:rsidTr="00A1237B">
        <w:trPr>
          <w:trHeight w:val="264"/>
        </w:trPr>
        <w:tc>
          <w:tcPr>
            <w:tcW w:w="1047" w:type="dxa"/>
          </w:tcPr>
          <w:p w:rsidR="003D3B34" w:rsidRPr="00A26FCD" w:rsidRDefault="003D3B3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6</w:t>
            </w: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Кубок 4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тан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ца</w:t>
            </w:r>
          </w:p>
        </w:tc>
        <w:tc>
          <w:tcPr>
            <w:tcW w:w="2254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2014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Кв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Са,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</w:t>
            </w:r>
          </w:p>
        </w:tc>
        <w:tc>
          <w:tcPr>
            <w:tcW w:w="1696" w:type="dxa"/>
            <w:vMerge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86695C" w:rsidTr="00DE1AB6">
        <w:trPr>
          <w:trHeight w:val="264"/>
        </w:trPr>
        <w:tc>
          <w:tcPr>
            <w:tcW w:w="8652" w:type="dxa"/>
            <w:gridSpan w:val="4"/>
          </w:tcPr>
          <w:p w:rsidR="003D3B34" w:rsidRPr="00E72DE0" w:rsidRDefault="003D3B34" w:rsidP="00A1237B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 xml:space="preserve">    Н</w:t>
            </w:r>
            <w:r w:rsidRPr="00E72DE0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аграждени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 xml:space="preserve">е </w:t>
            </w:r>
          </w:p>
        </w:tc>
        <w:tc>
          <w:tcPr>
            <w:tcW w:w="1696" w:type="dxa"/>
            <w:vMerge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3D3B34" w:rsidTr="00A1237B">
        <w:trPr>
          <w:trHeight w:val="264"/>
        </w:trPr>
        <w:tc>
          <w:tcPr>
            <w:tcW w:w="1047" w:type="dxa"/>
          </w:tcPr>
          <w:p w:rsidR="003D3B34" w:rsidRPr="00A26FCD" w:rsidRDefault="0039428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7</w:t>
            </w:r>
            <w:r w:rsidR="003D3B3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Медленного вальса</w:t>
            </w:r>
          </w:p>
        </w:tc>
        <w:tc>
          <w:tcPr>
            <w:tcW w:w="2254" w:type="dxa"/>
          </w:tcPr>
          <w:p w:rsidR="003D3B34" w:rsidRPr="00511702" w:rsidRDefault="003D3B34" w:rsidP="00C561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2015 г.р. и моложе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Медленный вальс</w:t>
            </w:r>
          </w:p>
        </w:tc>
        <w:tc>
          <w:tcPr>
            <w:tcW w:w="1696" w:type="dxa"/>
            <w:vMerge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3D3B34" w:rsidTr="00A1237B">
        <w:trPr>
          <w:trHeight w:val="264"/>
        </w:trPr>
        <w:tc>
          <w:tcPr>
            <w:tcW w:w="1047" w:type="dxa"/>
          </w:tcPr>
          <w:p w:rsidR="003D3B34" w:rsidRPr="00A26FCD" w:rsidRDefault="0039428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8</w:t>
            </w:r>
            <w:r w:rsidR="003D3B3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Венского вальса</w:t>
            </w:r>
          </w:p>
        </w:tc>
        <w:tc>
          <w:tcPr>
            <w:tcW w:w="2254" w:type="dxa"/>
          </w:tcPr>
          <w:p w:rsidR="003D3B34" w:rsidRPr="00511702" w:rsidRDefault="003D3B34" w:rsidP="00C56174">
            <w:pPr>
              <w:jc w:val="center"/>
              <w:rPr>
                <w:lang w:val="ru-RU"/>
              </w:rPr>
            </w:pPr>
            <w:r w:rsidRPr="003A372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Венский вальс</w:t>
            </w:r>
          </w:p>
        </w:tc>
        <w:tc>
          <w:tcPr>
            <w:tcW w:w="1696" w:type="dxa"/>
            <w:vMerge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511702" w:rsidTr="00A1237B">
        <w:trPr>
          <w:trHeight w:val="264"/>
        </w:trPr>
        <w:tc>
          <w:tcPr>
            <w:tcW w:w="1047" w:type="dxa"/>
          </w:tcPr>
          <w:p w:rsidR="003D3B34" w:rsidRPr="00A26FCD" w:rsidRDefault="0039428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9</w:t>
            </w:r>
            <w:r w:rsidR="003D3B3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Квикстепа</w:t>
            </w:r>
          </w:p>
        </w:tc>
        <w:tc>
          <w:tcPr>
            <w:tcW w:w="2254" w:type="dxa"/>
          </w:tcPr>
          <w:p w:rsidR="003D3B34" w:rsidRPr="00511702" w:rsidRDefault="00FE4534" w:rsidP="00C561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2013</w:t>
            </w:r>
            <w:r w:rsidR="003D3B3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Квикстеп</w:t>
            </w:r>
          </w:p>
        </w:tc>
        <w:tc>
          <w:tcPr>
            <w:tcW w:w="1696" w:type="dxa"/>
            <w:vMerge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511702" w:rsidTr="00A1237B">
        <w:trPr>
          <w:trHeight w:val="264"/>
        </w:trPr>
        <w:tc>
          <w:tcPr>
            <w:tcW w:w="1047" w:type="dxa"/>
          </w:tcPr>
          <w:p w:rsidR="003D3B34" w:rsidRPr="00A26FCD" w:rsidRDefault="0039428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10</w:t>
            </w:r>
            <w:r w:rsidR="003D3B3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Самбы</w:t>
            </w:r>
          </w:p>
        </w:tc>
        <w:tc>
          <w:tcPr>
            <w:tcW w:w="2254" w:type="dxa"/>
          </w:tcPr>
          <w:p w:rsidR="003D3B34" w:rsidRPr="00511702" w:rsidRDefault="00FE4534" w:rsidP="00C561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2014</w:t>
            </w:r>
            <w:r w:rsidR="003D3B3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Самба</w:t>
            </w:r>
          </w:p>
        </w:tc>
        <w:tc>
          <w:tcPr>
            <w:tcW w:w="1696" w:type="dxa"/>
            <w:vMerge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511702" w:rsidTr="00A1237B">
        <w:trPr>
          <w:trHeight w:val="264"/>
        </w:trPr>
        <w:tc>
          <w:tcPr>
            <w:tcW w:w="1047" w:type="dxa"/>
          </w:tcPr>
          <w:p w:rsidR="003D3B34" w:rsidRPr="00A26FCD" w:rsidRDefault="0039428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11</w:t>
            </w:r>
            <w:r w:rsidR="003D3B3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Ча-ча-ча</w:t>
            </w:r>
          </w:p>
        </w:tc>
        <w:tc>
          <w:tcPr>
            <w:tcW w:w="2254" w:type="dxa"/>
          </w:tcPr>
          <w:p w:rsidR="003D3B34" w:rsidRPr="00511702" w:rsidRDefault="003D3B34" w:rsidP="00C561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2014 г.р. и моложе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Ча-ча-ча</w:t>
            </w:r>
          </w:p>
        </w:tc>
        <w:tc>
          <w:tcPr>
            <w:tcW w:w="1696" w:type="dxa"/>
            <w:vMerge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511702" w:rsidTr="00A1237B">
        <w:trPr>
          <w:trHeight w:val="264"/>
        </w:trPr>
        <w:tc>
          <w:tcPr>
            <w:tcW w:w="1047" w:type="dxa"/>
          </w:tcPr>
          <w:p w:rsidR="003D3B34" w:rsidRDefault="0039428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12</w:t>
            </w:r>
            <w:r w:rsidR="003D3B3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D3B34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Румбы</w:t>
            </w:r>
          </w:p>
        </w:tc>
        <w:tc>
          <w:tcPr>
            <w:tcW w:w="2254" w:type="dxa"/>
          </w:tcPr>
          <w:p w:rsidR="003D3B34" w:rsidRPr="002539B1" w:rsidRDefault="003D3B34" w:rsidP="00C56174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Все возрасты </w:t>
            </w:r>
          </w:p>
        </w:tc>
        <w:tc>
          <w:tcPr>
            <w:tcW w:w="2551" w:type="dxa"/>
          </w:tcPr>
          <w:p w:rsidR="003D3B34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Румба</w:t>
            </w:r>
          </w:p>
        </w:tc>
        <w:tc>
          <w:tcPr>
            <w:tcW w:w="1696" w:type="dxa"/>
            <w:vMerge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1254D9" w:rsidTr="00A1237B">
        <w:trPr>
          <w:trHeight w:val="264"/>
        </w:trPr>
        <w:tc>
          <w:tcPr>
            <w:tcW w:w="1047" w:type="dxa"/>
          </w:tcPr>
          <w:p w:rsidR="003D3B34" w:rsidRPr="00A26FCD" w:rsidRDefault="0039428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13</w:t>
            </w:r>
            <w:r w:rsidR="003D3B3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D3B34" w:rsidRPr="00A26FCD" w:rsidRDefault="003D3B3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Джайва</w:t>
            </w:r>
          </w:p>
        </w:tc>
        <w:tc>
          <w:tcPr>
            <w:tcW w:w="2254" w:type="dxa"/>
          </w:tcPr>
          <w:p w:rsidR="003D3B34" w:rsidRPr="00C56174" w:rsidRDefault="003D3B34" w:rsidP="00C561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2013 г.р. и моложе</w:t>
            </w:r>
          </w:p>
        </w:tc>
        <w:tc>
          <w:tcPr>
            <w:tcW w:w="2551" w:type="dxa"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Джайв</w:t>
            </w:r>
          </w:p>
        </w:tc>
        <w:tc>
          <w:tcPr>
            <w:tcW w:w="1696" w:type="dxa"/>
            <w:vMerge/>
          </w:tcPr>
          <w:p w:rsidR="003D3B34" w:rsidRPr="00A26FCD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D61921" w:rsidTr="00A1237B">
        <w:trPr>
          <w:trHeight w:val="264"/>
        </w:trPr>
        <w:tc>
          <w:tcPr>
            <w:tcW w:w="1047" w:type="dxa"/>
          </w:tcPr>
          <w:p w:rsidR="003D3B34" w:rsidRDefault="0039428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14</w:t>
            </w:r>
            <w:r w:rsidR="003D3B3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800" w:type="dxa"/>
          </w:tcPr>
          <w:p w:rsidR="003D3B34" w:rsidRPr="001254D9" w:rsidRDefault="003D3B34" w:rsidP="00A1237B">
            <w:pP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AD0ECC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Gentlemen</w:t>
            </w:r>
            <w:r w:rsidRPr="001254D9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D0ECC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Cup</w:t>
            </w:r>
          </w:p>
        </w:tc>
        <w:tc>
          <w:tcPr>
            <w:tcW w:w="2254" w:type="dxa"/>
          </w:tcPr>
          <w:p w:rsidR="003D3B34" w:rsidRPr="00185405" w:rsidRDefault="003D3B34" w:rsidP="00C56174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3D3B34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Мв,Вв,Кв,Са,Ча,Дж</w:t>
            </w:r>
          </w:p>
        </w:tc>
        <w:tc>
          <w:tcPr>
            <w:tcW w:w="1696" w:type="dxa"/>
            <w:vMerge/>
          </w:tcPr>
          <w:p w:rsidR="003D3B34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D61921" w:rsidTr="00A1237B">
        <w:trPr>
          <w:trHeight w:val="264"/>
        </w:trPr>
        <w:tc>
          <w:tcPr>
            <w:tcW w:w="1047" w:type="dxa"/>
          </w:tcPr>
          <w:p w:rsidR="003D3B34" w:rsidRPr="001254D9" w:rsidRDefault="0039428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15</w:t>
            </w:r>
            <w:r w:rsidR="003D3B34" w:rsidRPr="001254D9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D3B34" w:rsidRPr="001254D9" w:rsidRDefault="003D3B34" w:rsidP="00A1237B">
            <w:pP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AD0ECC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Ladie</w:t>
            </w:r>
            <w:r w:rsidRPr="001254D9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D0ECC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Cup</w:t>
            </w:r>
          </w:p>
        </w:tc>
        <w:tc>
          <w:tcPr>
            <w:tcW w:w="2254" w:type="dxa"/>
          </w:tcPr>
          <w:p w:rsidR="003D3B34" w:rsidRPr="005503B5" w:rsidRDefault="003D3B34" w:rsidP="00C56174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3D3B34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Мв,Вв,Кв,Са,Ча,Дж</w:t>
            </w:r>
          </w:p>
        </w:tc>
        <w:tc>
          <w:tcPr>
            <w:tcW w:w="1696" w:type="dxa"/>
            <w:vMerge/>
          </w:tcPr>
          <w:p w:rsidR="003D3B34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D61921" w:rsidTr="00A1237B">
        <w:trPr>
          <w:trHeight w:val="264"/>
        </w:trPr>
        <w:tc>
          <w:tcPr>
            <w:tcW w:w="1047" w:type="dxa"/>
          </w:tcPr>
          <w:p w:rsidR="003D3B34" w:rsidRDefault="0039428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16</w:t>
            </w:r>
            <w:r w:rsidR="003D3B3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D3B34" w:rsidRPr="00BE6C68" w:rsidRDefault="003D3B34" w:rsidP="003D3B3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Кубок 6 танцев </w:t>
            </w:r>
          </w:p>
        </w:tc>
        <w:tc>
          <w:tcPr>
            <w:tcW w:w="2254" w:type="dxa"/>
          </w:tcPr>
          <w:p w:rsidR="003D3B34" w:rsidRDefault="003D3B34" w:rsidP="00C56174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 г.р.и старше</w:t>
            </w:r>
          </w:p>
        </w:tc>
        <w:tc>
          <w:tcPr>
            <w:tcW w:w="2551" w:type="dxa"/>
          </w:tcPr>
          <w:p w:rsidR="003D3B34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Мв,Вв,Кв,Са,Ча,Дж</w:t>
            </w:r>
          </w:p>
        </w:tc>
        <w:tc>
          <w:tcPr>
            <w:tcW w:w="1696" w:type="dxa"/>
            <w:vMerge/>
          </w:tcPr>
          <w:p w:rsidR="003D3B34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127317" w:rsidTr="00B01BA0">
        <w:trPr>
          <w:trHeight w:val="264"/>
        </w:trPr>
        <w:tc>
          <w:tcPr>
            <w:tcW w:w="8652" w:type="dxa"/>
            <w:gridSpan w:val="4"/>
          </w:tcPr>
          <w:p w:rsidR="003D3B34" w:rsidRPr="003D3B34" w:rsidRDefault="003D3B34" w:rsidP="00A1237B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Награждение</w:t>
            </w:r>
          </w:p>
        </w:tc>
        <w:tc>
          <w:tcPr>
            <w:tcW w:w="1696" w:type="dxa"/>
            <w:vMerge/>
          </w:tcPr>
          <w:p w:rsidR="003D3B34" w:rsidRDefault="003D3B3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6638A4" w:rsidRDefault="00801570" w:rsidP="00801570">
      <w:pPr>
        <w:tabs>
          <w:tab w:val="left" w:pos="3284"/>
          <w:tab w:val="left" w:pos="3855"/>
        </w:tabs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</w:p>
    <w:p w:rsidR="00EC60A4" w:rsidRPr="00E07697" w:rsidRDefault="00EC60A4" w:rsidP="00EC60A4">
      <w:pPr>
        <w:tabs>
          <w:tab w:val="left" w:pos="3284"/>
        </w:tabs>
        <w:jc w:val="center"/>
        <w:rPr>
          <w:rFonts w:ascii="Times New Roman" w:hAnsi="Times New Roman"/>
          <w:b/>
          <w:i/>
          <w:color w:val="CC0066"/>
          <w:sz w:val="28"/>
          <w:szCs w:val="28"/>
          <w:lang w:val="ru-RU"/>
        </w:rPr>
      </w:pPr>
      <w:r w:rsidRPr="00E07697">
        <w:rPr>
          <w:rFonts w:ascii="Times New Roman" w:hAnsi="Times New Roman"/>
          <w:b/>
          <w:i/>
          <w:color w:val="CC0066"/>
          <w:sz w:val="28"/>
          <w:szCs w:val="28"/>
          <w:lang w:val="ru-RU"/>
        </w:rPr>
        <w:t xml:space="preserve">МАССОВЫЙ СПОРТ </w:t>
      </w:r>
      <w:r w:rsidR="006638A4" w:rsidRPr="00E07697">
        <w:rPr>
          <w:rFonts w:ascii="Times New Roman" w:hAnsi="Times New Roman"/>
          <w:b/>
          <w:i/>
          <w:color w:val="CC0066"/>
          <w:sz w:val="28"/>
          <w:szCs w:val="28"/>
          <w:lang w:val="ru-RU"/>
        </w:rPr>
        <w:t>–</w:t>
      </w:r>
      <w:r w:rsidRPr="00E07697">
        <w:rPr>
          <w:rFonts w:ascii="Times New Roman" w:hAnsi="Times New Roman"/>
          <w:b/>
          <w:i/>
          <w:color w:val="CC0066"/>
          <w:sz w:val="28"/>
          <w:szCs w:val="28"/>
          <w:lang w:val="ru-RU"/>
        </w:rPr>
        <w:t xml:space="preserve"> ПАРЫ</w:t>
      </w:r>
    </w:p>
    <w:p w:rsidR="006638A4" w:rsidRPr="00397FAF" w:rsidRDefault="006638A4" w:rsidP="00EC60A4">
      <w:pPr>
        <w:tabs>
          <w:tab w:val="left" w:pos="328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696"/>
      </w:tblGrid>
      <w:tr w:rsidR="00BE6C68" w:rsidRPr="00AC64E3" w:rsidTr="00511702">
        <w:trPr>
          <w:trHeight w:val="264"/>
        </w:trPr>
        <w:tc>
          <w:tcPr>
            <w:tcW w:w="1047" w:type="dxa"/>
          </w:tcPr>
          <w:p w:rsidR="00BE6C68" w:rsidRPr="00A26FCD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1</w:t>
            </w: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BE6C68" w:rsidRPr="00A26FCD" w:rsidRDefault="00BE6C68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  2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танца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(медали)</w:t>
            </w:r>
          </w:p>
        </w:tc>
        <w:tc>
          <w:tcPr>
            <w:tcW w:w="2254" w:type="dxa"/>
          </w:tcPr>
          <w:p w:rsidR="00BE6C68" w:rsidRPr="00A26FCD" w:rsidRDefault="00BE6C68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BE6C68" w:rsidRPr="00A26FCD" w:rsidRDefault="00BE6C68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,Ча</w:t>
            </w:r>
          </w:p>
        </w:tc>
        <w:tc>
          <w:tcPr>
            <w:tcW w:w="1696" w:type="dxa"/>
            <w:vMerge w:val="restart"/>
          </w:tcPr>
          <w:p w:rsidR="00BE6C68" w:rsidRPr="00A26FCD" w:rsidRDefault="00BE6C68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BE6C68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BE6C68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BE6C68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BE6C68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BE6C68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BE6C68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BE6C68" w:rsidRPr="001254D9" w:rsidRDefault="00BE6C68" w:rsidP="002F13E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1254D9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18:30</w:t>
            </w:r>
          </w:p>
          <w:p w:rsidR="00BE6C68" w:rsidRPr="00A26FCD" w:rsidRDefault="00BE6C68" w:rsidP="00B81A2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E6C68" w:rsidRPr="00AC64E3" w:rsidTr="00511702">
        <w:trPr>
          <w:trHeight w:val="264"/>
        </w:trPr>
        <w:tc>
          <w:tcPr>
            <w:tcW w:w="1047" w:type="dxa"/>
          </w:tcPr>
          <w:p w:rsidR="00BE6C68" w:rsidRPr="00A26FCD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2.</w:t>
            </w:r>
          </w:p>
        </w:tc>
        <w:tc>
          <w:tcPr>
            <w:tcW w:w="2800" w:type="dxa"/>
          </w:tcPr>
          <w:p w:rsidR="00BE6C68" w:rsidRPr="00A26FCD" w:rsidRDefault="00BE6C68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  3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танца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(медали)</w:t>
            </w:r>
          </w:p>
        </w:tc>
        <w:tc>
          <w:tcPr>
            <w:tcW w:w="2254" w:type="dxa"/>
          </w:tcPr>
          <w:p w:rsidR="00BE6C68" w:rsidRPr="00A26FCD" w:rsidRDefault="00BE6C68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BE6C68" w:rsidRPr="00A26FCD" w:rsidRDefault="00BE6C68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Мв,Са,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1696" w:type="dxa"/>
            <w:vMerge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E6C68" w:rsidRPr="0046006E" w:rsidTr="00511702">
        <w:trPr>
          <w:trHeight w:val="264"/>
        </w:trPr>
        <w:tc>
          <w:tcPr>
            <w:tcW w:w="1047" w:type="dxa"/>
          </w:tcPr>
          <w:p w:rsidR="00BE6C68" w:rsidRPr="00A26FCD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3.</w:t>
            </w:r>
          </w:p>
        </w:tc>
        <w:tc>
          <w:tcPr>
            <w:tcW w:w="2800" w:type="dxa"/>
          </w:tcPr>
          <w:p w:rsidR="00BE6C68" w:rsidRPr="00A26FCD" w:rsidRDefault="00BE6C68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3 танца</w:t>
            </w:r>
          </w:p>
        </w:tc>
        <w:tc>
          <w:tcPr>
            <w:tcW w:w="2254" w:type="dxa"/>
          </w:tcPr>
          <w:p w:rsidR="00BE6C68" w:rsidRPr="00A26FCD" w:rsidRDefault="00BE6C68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2014 г.р. и моложе</w:t>
            </w:r>
          </w:p>
        </w:tc>
        <w:tc>
          <w:tcPr>
            <w:tcW w:w="2551" w:type="dxa"/>
          </w:tcPr>
          <w:p w:rsidR="00BE6C68" w:rsidRPr="00A26FCD" w:rsidRDefault="00BE6C68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</w:t>
            </w:r>
            <w:r w:rsidRPr="0060640A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,Ча,</w:t>
            </w:r>
          </w:p>
        </w:tc>
        <w:tc>
          <w:tcPr>
            <w:tcW w:w="1696" w:type="dxa"/>
            <w:vMerge/>
          </w:tcPr>
          <w:p w:rsidR="00BE6C68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E6C68" w:rsidRPr="0046006E" w:rsidTr="00511702">
        <w:trPr>
          <w:trHeight w:val="264"/>
        </w:trPr>
        <w:tc>
          <w:tcPr>
            <w:tcW w:w="1047" w:type="dxa"/>
          </w:tcPr>
          <w:p w:rsidR="00BE6C68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4.</w:t>
            </w:r>
          </w:p>
        </w:tc>
        <w:tc>
          <w:tcPr>
            <w:tcW w:w="2800" w:type="dxa"/>
          </w:tcPr>
          <w:p w:rsidR="00BE6C68" w:rsidRDefault="00BE6C68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4 танца</w:t>
            </w:r>
          </w:p>
        </w:tc>
        <w:tc>
          <w:tcPr>
            <w:tcW w:w="2254" w:type="dxa"/>
          </w:tcPr>
          <w:p w:rsidR="00BE6C68" w:rsidRDefault="00BE6C68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2013 г.р. и моложе</w:t>
            </w:r>
          </w:p>
        </w:tc>
        <w:tc>
          <w:tcPr>
            <w:tcW w:w="2551" w:type="dxa"/>
          </w:tcPr>
          <w:p w:rsidR="00BE6C68" w:rsidRPr="00185405" w:rsidRDefault="00BE6C68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</w:t>
            </w:r>
          </w:p>
        </w:tc>
        <w:tc>
          <w:tcPr>
            <w:tcW w:w="1696" w:type="dxa"/>
            <w:vMerge/>
          </w:tcPr>
          <w:p w:rsidR="00BE6C68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E6C68" w:rsidRPr="00D61921" w:rsidTr="00511702">
        <w:trPr>
          <w:trHeight w:val="264"/>
        </w:trPr>
        <w:tc>
          <w:tcPr>
            <w:tcW w:w="1047" w:type="dxa"/>
          </w:tcPr>
          <w:p w:rsidR="00BE6C68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5.</w:t>
            </w:r>
          </w:p>
        </w:tc>
        <w:tc>
          <w:tcPr>
            <w:tcW w:w="2800" w:type="dxa"/>
          </w:tcPr>
          <w:p w:rsidR="00BE6C68" w:rsidRDefault="00BE6C68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5 танцев</w:t>
            </w:r>
          </w:p>
        </w:tc>
        <w:tc>
          <w:tcPr>
            <w:tcW w:w="2254" w:type="dxa"/>
          </w:tcPr>
          <w:p w:rsidR="00BE6C68" w:rsidRDefault="00BE6C68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2012 г.р. и моложе</w:t>
            </w:r>
          </w:p>
        </w:tc>
        <w:tc>
          <w:tcPr>
            <w:tcW w:w="2551" w:type="dxa"/>
          </w:tcPr>
          <w:p w:rsidR="00BE6C68" w:rsidRDefault="00BE6C68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696" w:type="dxa"/>
            <w:vMerge/>
          </w:tcPr>
          <w:p w:rsidR="00BE6C68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E6C68" w:rsidRPr="00D61921" w:rsidTr="00511702">
        <w:trPr>
          <w:trHeight w:val="264"/>
        </w:trPr>
        <w:tc>
          <w:tcPr>
            <w:tcW w:w="1047" w:type="dxa"/>
          </w:tcPr>
          <w:p w:rsidR="00BE6C68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6.</w:t>
            </w:r>
          </w:p>
        </w:tc>
        <w:tc>
          <w:tcPr>
            <w:tcW w:w="2800" w:type="dxa"/>
          </w:tcPr>
          <w:p w:rsidR="00BE6C68" w:rsidRDefault="00BE6C68" w:rsidP="002F13E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6 танцев</w:t>
            </w:r>
          </w:p>
        </w:tc>
        <w:tc>
          <w:tcPr>
            <w:tcW w:w="2254" w:type="dxa"/>
          </w:tcPr>
          <w:p w:rsidR="00BE6C68" w:rsidRPr="003A372C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BE6C68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Мв,Вв,Кв,Са,Ча,Дж</w:t>
            </w:r>
          </w:p>
        </w:tc>
        <w:tc>
          <w:tcPr>
            <w:tcW w:w="1696" w:type="dxa"/>
            <w:vMerge/>
          </w:tcPr>
          <w:p w:rsidR="00BE6C68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E6C68" w:rsidRPr="000A56B4" w:rsidTr="00511702">
        <w:trPr>
          <w:trHeight w:val="264"/>
        </w:trPr>
        <w:tc>
          <w:tcPr>
            <w:tcW w:w="1047" w:type="dxa"/>
          </w:tcPr>
          <w:p w:rsidR="00BE6C68" w:rsidRPr="00A26FCD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7.</w:t>
            </w:r>
          </w:p>
        </w:tc>
        <w:tc>
          <w:tcPr>
            <w:tcW w:w="2800" w:type="dxa"/>
          </w:tcPr>
          <w:p w:rsidR="00BE6C68" w:rsidRPr="00A26FCD" w:rsidRDefault="00BE6C68" w:rsidP="002F13E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Медленного вальса</w:t>
            </w:r>
          </w:p>
        </w:tc>
        <w:tc>
          <w:tcPr>
            <w:tcW w:w="2254" w:type="dxa"/>
          </w:tcPr>
          <w:p w:rsidR="00BE6C68" w:rsidRPr="003A5081" w:rsidRDefault="00C41539" w:rsidP="002F13E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2015</w:t>
            </w:r>
            <w:r w:rsidR="00BE6C68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Медленный вальс</w:t>
            </w:r>
          </w:p>
        </w:tc>
        <w:tc>
          <w:tcPr>
            <w:tcW w:w="1696" w:type="dxa"/>
            <w:vMerge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E6C68" w:rsidRPr="000A56B4" w:rsidTr="00511702">
        <w:trPr>
          <w:trHeight w:val="264"/>
        </w:trPr>
        <w:tc>
          <w:tcPr>
            <w:tcW w:w="1047" w:type="dxa"/>
          </w:tcPr>
          <w:p w:rsidR="00BE6C68" w:rsidRPr="00A26FCD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8.</w:t>
            </w:r>
          </w:p>
        </w:tc>
        <w:tc>
          <w:tcPr>
            <w:tcW w:w="2800" w:type="dxa"/>
          </w:tcPr>
          <w:p w:rsidR="00BE6C68" w:rsidRPr="00A26FCD" w:rsidRDefault="00BE6C68" w:rsidP="002F13E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Венского вальса</w:t>
            </w:r>
          </w:p>
        </w:tc>
        <w:tc>
          <w:tcPr>
            <w:tcW w:w="2254" w:type="dxa"/>
          </w:tcPr>
          <w:p w:rsidR="00BE6C68" w:rsidRPr="003A5081" w:rsidRDefault="00BE6C68" w:rsidP="002F13E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Венский вальс</w:t>
            </w:r>
          </w:p>
        </w:tc>
        <w:tc>
          <w:tcPr>
            <w:tcW w:w="1696" w:type="dxa"/>
            <w:vMerge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E6C68" w:rsidRPr="000A56B4" w:rsidTr="00511702">
        <w:trPr>
          <w:trHeight w:val="264"/>
        </w:trPr>
        <w:tc>
          <w:tcPr>
            <w:tcW w:w="1047" w:type="dxa"/>
          </w:tcPr>
          <w:p w:rsidR="00BE6C68" w:rsidRPr="00A26FCD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9.</w:t>
            </w:r>
          </w:p>
        </w:tc>
        <w:tc>
          <w:tcPr>
            <w:tcW w:w="2800" w:type="dxa"/>
          </w:tcPr>
          <w:p w:rsidR="00BE6C68" w:rsidRPr="00A26FCD" w:rsidRDefault="00BE6C68" w:rsidP="002F13E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Квикстепа</w:t>
            </w:r>
          </w:p>
        </w:tc>
        <w:tc>
          <w:tcPr>
            <w:tcW w:w="2254" w:type="dxa"/>
          </w:tcPr>
          <w:p w:rsidR="00BE6C68" w:rsidRPr="000A56B4" w:rsidRDefault="003D3B34" w:rsidP="002F13E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2013</w:t>
            </w:r>
            <w:r w:rsidR="00BE6C68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Квикстеп</w:t>
            </w:r>
          </w:p>
        </w:tc>
        <w:tc>
          <w:tcPr>
            <w:tcW w:w="1696" w:type="dxa"/>
            <w:vMerge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E6C68" w:rsidRPr="000A56B4" w:rsidTr="00511702">
        <w:trPr>
          <w:trHeight w:val="264"/>
        </w:trPr>
        <w:tc>
          <w:tcPr>
            <w:tcW w:w="1047" w:type="dxa"/>
          </w:tcPr>
          <w:p w:rsidR="00BE6C68" w:rsidRPr="00A26FCD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10.</w:t>
            </w:r>
          </w:p>
        </w:tc>
        <w:tc>
          <w:tcPr>
            <w:tcW w:w="2800" w:type="dxa"/>
          </w:tcPr>
          <w:p w:rsidR="00BE6C68" w:rsidRPr="00A26FCD" w:rsidRDefault="00BE6C68" w:rsidP="002F13E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Самбы</w:t>
            </w:r>
          </w:p>
        </w:tc>
        <w:tc>
          <w:tcPr>
            <w:tcW w:w="2254" w:type="dxa"/>
          </w:tcPr>
          <w:p w:rsidR="00BE6C68" w:rsidRPr="000A56B4" w:rsidRDefault="003D3B34" w:rsidP="002F13E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2014</w:t>
            </w:r>
            <w:r w:rsidR="00BE6C68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Самба</w:t>
            </w:r>
          </w:p>
        </w:tc>
        <w:tc>
          <w:tcPr>
            <w:tcW w:w="1696" w:type="dxa"/>
            <w:vMerge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E6C68" w:rsidRPr="000A56B4" w:rsidTr="00511702">
        <w:trPr>
          <w:trHeight w:val="264"/>
        </w:trPr>
        <w:tc>
          <w:tcPr>
            <w:tcW w:w="1047" w:type="dxa"/>
          </w:tcPr>
          <w:p w:rsidR="00BE6C68" w:rsidRPr="00A26FCD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11.</w:t>
            </w:r>
          </w:p>
        </w:tc>
        <w:tc>
          <w:tcPr>
            <w:tcW w:w="2800" w:type="dxa"/>
          </w:tcPr>
          <w:p w:rsidR="00BE6C68" w:rsidRPr="00A26FCD" w:rsidRDefault="00BE6C68" w:rsidP="002F13E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Ча-ча-ча</w:t>
            </w:r>
          </w:p>
        </w:tc>
        <w:tc>
          <w:tcPr>
            <w:tcW w:w="2254" w:type="dxa"/>
          </w:tcPr>
          <w:p w:rsidR="00BE6C68" w:rsidRPr="000A56B4" w:rsidRDefault="00C41539" w:rsidP="002F13E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2014</w:t>
            </w:r>
            <w:r w:rsidR="00BE6C68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Ча-ча-ча</w:t>
            </w:r>
          </w:p>
        </w:tc>
        <w:tc>
          <w:tcPr>
            <w:tcW w:w="1696" w:type="dxa"/>
            <w:vMerge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BE6C68" w:rsidRPr="000A56B4" w:rsidTr="00511702">
        <w:trPr>
          <w:trHeight w:val="264"/>
        </w:trPr>
        <w:tc>
          <w:tcPr>
            <w:tcW w:w="1047" w:type="dxa"/>
          </w:tcPr>
          <w:p w:rsidR="00BE6C68" w:rsidRPr="00A26FCD" w:rsidRDefault="00BE6C68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12.</w:t>
            </w:r>
          </w:p>
        </w:tc>
        <w:tc>
          <w:tcPr>
            <w:tcW w:w="2800" w:type="dxa"/>
          </w:tcPr>
          <w:p w:rsidR="00BE6C68" w:rsidRPr="00A26FCD" w:rsidRDefault="00BE6C68" w:rsidP="002F13E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Джайва</w:t>
            </w:r>
          </w:p>
        </w:tc>
        <w:tc>
          <w:tcPr>
            <w:tcW w:w="2254" w:type="dxa"/>
          </w:tcPr>
          <w:p w:rsidR="00BE6C68" w:rsidRPr="00C56174" w:rsidRDefault="00BE6C68" w:rsidP="002F13E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Джайв</w:t>
            </w:r>
          </w:p>
        </w:tc>
        <w:tc>
          <w:tcPr>
            <w:tcW w:w="1696" w:type="dxa"/>
            <w:vMerge/>
          </w:tcPr>
          <w:p w:rsidR="00BE6C68" w:rsidRPr="00A26FCD" w:rsidRDefault="00BE6C68" w:rsidP="002F13E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3D3B34" w:rsidRPr="000A56B4" w:rsidTr="007E5FE7">
        <w:trPr>
          <w:trHeight w:val="264"/>
        </w:trPr>
        <w:tc>
          <w:tcPr>
            <w:tcW w:w="10348" w:type="dxa"/>
            <w:gridSpan w:val="5"/>
          </w:tcPr>
          <w:p w:rsidR="003D3B34" w:rsidRPr="003D3B34" w:rsidRDefault="003D3B34" w:rsidP="002F13EE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Награждение</w:t>
            </w:r>
          </w:p>
        </w:tc>
      </w:tr>
    </w:tbl>
    <w:p w:rsidR="009E4B2D" w:rsidRDefault="009E4B2D" w:rsidP="00F46CD8">
      <w:pPr>
        <w:tabs>
          <w:tab w:val="left" w:pos="2767"/>
        </w:tabs>
        <w:jc w:val="center"/>
        <w:rPr>
          <w:rFonts w:asciiTheme="minorHAnsi" w:hAnsiTheme="minorHAnsi"/>
          <w:b/>
          <w:i/>
          <w:sz w:val="32"/>
          <w:szCs w:val="32"/>
          <w:lang w:val="ru-RU"/>
        </w:rPr>
      </w:pPr>
    </w:p>
    <w:p w:rsidR="00397FAF" w:rsidRPr="00FE6ADB" w:rsidRDefault="00397FAF" w:rsidP="00F46CD8">
      <w:pPr>
        <w:tabs>
          <w:tab w:val="left" w:pos="2767"/>
        </w:tabs>
        <w:jc w:val="center"/>
        <w:rPr>
          <w:rFonts w:asciiTheme="minorHAnsi" w:hAnsiTheme="minorHAnsi"/>
          <w:b/>
          <w:i/>
          <w:sz w:val="32"/>
          <w:szCs w:val="32"/>
          <w:lang w:val="ru-RU"/>
        </w:rPr>
      </w:pPr>
      <w:r w:rsidRPr="00FE6ADB">
        <w:rPr>
          <w:rFonts w:asciiTheme="minorHAnsi" w:hAnsiTheme="minorHAnsi"/>
          <w:b/>
          <w:i/>
          <w:sz w:val="32"/>
          <w:szCs w:val="32"/>
          <w:lang w:val="ru-RU"/>
        </w:rPr>
        <w:t>До встречи на турнире!</w:t>
      </w:r>
      <w:r w:rsidR="00FE6ADB" w:rsidRPr="00FE6ADB">
        <w:rPr>
          <w:rFonts w:asciiTheme="minorHAnsi" w:hAnsiTheme="minorHAnsi"/>
          <w:b/>
          <w:i/>
          <w:sz w:val="32"/>
          <w:szCs w:val="32"/>
          <w:lang w:val="ru-RU"/>
        </w:rPr>
        <w:t xml:space="preserve">         </w:t>
      </w:r>
      <w:r w:rsidRPr="00FE6ADB">
        <w:rPr>
          <w:rFonts w:asciiTheme="minorHAnsi" w:hAnsiTheme="minorHAnsi"/>
          <w:b/>
          <w:i/>
          <w:sz w:val="32"/>
          <w:szCs w:val="32"/>
          <w:lang w:val="ru-RU"/>
        </w:rPr>
        <w:t>С уважением, оргкомитет.</w:t>
      </w:r>
    </w:p>
    <w:p w:rsidR="00170315" w:rsidRPr="002720B7" w:rsidRDefault="00170315" w:rsidP="00170315">
      <w:pPr>
        <w:ind w:right="283"/>
        <w:jc w:val="center"/>
        <w:rPr>
          <w:rFonts w:ascii="Times New Roman" w:hAnsi="Times New Roman"/>
          <w:b/>
          <w:i/>
          <w:color w:val="00B050"/>
          <w:sz w:val="22"/>
          <w:szCs w:val="22"/>
          <w:lang w:val="ru-RU"/>
        </w:rPr>
      </w:pPr>
    </w:p>
    <w:p w:rsidR="00FE6ADB" w:rsidRPr="00E07697" w:rsidRDefault="00FE6ADB" w:rsidP="00FA2425">
      <w:pPr>
        <w:ind w:right="283"/>
        <w:jc w:val="center"/>
        <w:rPr>
          <w:rFonts w:ascii="Times New Roman" w:hAnsi="Times New Roman"/>
          <w:b/>
          <w:i/>
          <w:color w:val="CC0066"/>
          <w:sz w:val="24"/>
          <w:szCs w:val="24"/>
          <w:lang w:val="ru-RU"/>
        </w:rPr>
      </w:pPr>
    </w:p>
    <w:p w:rsidR="0046006E" w:rsidRPr="00E07697" w:rsidRDefault="00F46CD8" w:rsidP="002720B7">
      <w:pPr>
        <w:tabs>
          <w:tab w:val="left" w:pos="2767"/>
          <w:tab w:val="left" w:pos="6885"/>
        </w:tabs>
        <w:rPr>
          <w:rFonts w:asciiTheme="minorHAnsi" w:hAnsiTheme="minorHAnsi"/>
          <w:b/>
          <w:i/>
          <w:color w:val="CC0066"/>
          <w:sz w:val="40"/>
          <w:szCs w:val="40"/>
          <w:lang w:val="ru-RU"/>
        </w:rPr>
      </w:pPr>
      <w:r>
        <w:rPr>
          <w:rFonts w:asciiTheme="minorHAnsi" w:hAnsiTheme="minorHAnsi"/>
          <w:b/>
          <w:i/>
          <w:noProof/>
          <w:color w:val="CC0066"/>
          <w:sz w:val="40"/>
          <w:szCs w:val="40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7421245</wp:posOffset>
            </wp:positionV>
            <wp:extent cx="3251200" cy="1724025"/>
            <wp:effectExtent l="19050" t="0" r="6350" b="0"/>
            <wp:wrapSquare wrapText="bothSides"/>
            <wp:docPr id="2" name="Рисунок 0" descr="Логотип Яды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Ядыгин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0B7" w:rsidRPr="00E07697">
        <w:rPr>
          <w:rFonts w:asciiTheme="minorHAnsi" w:hAnsiTheme="minorHAnsi"/>
          <w:b/>
          <w:i/>
          <w:color w:val="CC0066"/>
          <w:sz w:val="40"/>
          <w:szCs w:val="40"/>
          <w:lang w:val="ru-RU"/>
        </w:rPr>
        <w:tab/>
      </w:r>
      <w:r w:rsidR="002720B7" w:rsidRPr="00E07697">
        <w:rPr>
          <w:rFonts w:asciiTheme="minorHAnsi" w:hAnsiTheme="minorHAnsi"/>
          <w:b/>
          <w:i/>
          <w:color w:val="CC0066"/>
          <w:sz w:val="40"/>
          <w:szCs w:val="40"/>
          <w:lang w:val="ru-RU"/>
        </w:rPr>
        <w:tab/>
      </w:r>
    </w:p>
    <w:sectPr w:rsidR="0046006E" w:rsidRPr="00E07697" w:rsidSect="002F13EE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35" w:rsidRDefault="00374C35" w:rsidP="00B3611F">
      <w:r>
        <w:separator/>
      </w:r>
    </w:p>
  </w:endnote>
  <w:endnote w:type="continuationSeparator" w:id="1">
    <w:p w:rsidR="00374C35" w:rsidRDefault="00374C35" w:rsidP="00B3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35" w:rsidRDefault="00374C35" w:rsidP="00B3611F">
      <w:r>
        <w:separator/>
      </w:r>
    </w:p>
  </w:footnote>
  <w:footnote w:type="continuationSeparator" w:id="1">
    <w:p w:rsidR="00374C35" w:rsidRDefault="00374C35" w:rsidP="00B3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ACE"/>
    <w:multiLevelType w:val="hybridMultilevel"/>
    <w:tmpl w:val="E922665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4990FA3"/>
    <w:multiLevelType w:val="hybridMultilevel"/>
    <w:tmpl w:val="408239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B5E"/>
    <w:multiLevelType w:val="hybridMultilevel"/>
    <w:tmpl w:val="E95E3F46"/>
    <w:lvl w:ilvl="0" w:tplc="3AA2E528">
      <w:start w:val="20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A0D49"/>
    <w:multiLevelType w:val="hybridMultilevel"/>
    <w:tmpl w:val="AD6E08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FA73E7A"/>
    <w:multiLevelType w:val="hybridMultilevel"/>
    <w:tmpl w:val="13E23550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2D825A1"/>
    <w:multiLevelType w:val="hybridMultilevel"/>
    <w:tmpl w:val="7E9C835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3F96242"/>
    <w:multiLevelType w:val="hybridMultilevel"/>
    <w:tmpl w:val="470ACB6A"/>
    <w:lvl w:ilvl="0" w:tplc="3DEABE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7AC6015"/>
    <w:multiLevelType w:val="hybridMultilevel"/>
    <w:tmpl w:val="37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16E28"/>
    <w:multiLevelType w:val="hybridMultilevel"/>
    <w:tmpl w:val="989293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3F119C"/>
    <w:multiLevelType w:val="hybridMultilevel"/>
    <w:tmpl w:val="BE5097D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57D11"/>
    <w:multiLevelType w:val="hybridMultilevel"/>
    <w:tmpl w:val="7BD2C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807CB3"/>
    <w:multiLevelType w:val="hybridMultilevel"/>
    <w:tmpl w:val="E6E22A8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F6B88"/>
    <w:multiLevelType w:val="hybridMultilevel"/>
    <w:tmpl w:val="37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83A5B"/>
    <w:multiLevelType w:val="hybridMultilevel"/>
    <w:tmpl w:val="149CE46E"/>
    <w:lvl w:ilvl="0" w:tplc="AF76F3AE">
      <w:start w:val="1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9F100DD"/>
    <w:multiLevelType w:val="hybridMultilevel"/>
    <w:tmpl w:val="A18AA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21752C"/>
    <w:multiLevelType w:val="hybridMultilevel"/>
    <w:tmpl w:val="F828CE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7973018C"/>
    <w:multiLevelType w:val="hybridMultilevel"/>
    <w:tmpl w:val="470ACB6A"/>
    <w:lvl w:ilvl="0" w:tplc="3DEABE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79D665C7"/>
    <w:multiLevelType w:val="hybridMultilevel"/>
    <w:tmpl w:val="BEE631A8"/>
    <w:lvl w:ilvl="0" w:tplc="4650E75E">
      <w:start w:val="1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A9B53B2"/>
    <w:multiLevelType w:val="hybridMultilevel"/>
    <w:tmpl w:val="39DAC54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B692E4C"/>
    <w:multiLevelType w:val="hybridMultilevel"/>
    <w:tmpl w:val="BE2AE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D1C6926"/>
    <w:multiLevelType w:val="hybridMultilevel"/>
    <w:tmpl w:val="26502C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4A10D7"/>
    <w:multiLevelType w:val="hybridMultilevel"/>
    <w:tmpl w:val="803269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6"/>
  </w:num>
  <w:num w:numId="5">
    <w:abstractNumId w:val="0"/>
  </w:num>
  <w:num w:numId="6">
    <w:abstractNumId w:val="5"/>
  </w:num>
  <w:num w:numId="7">
    <w:abstractNumId w:val="12"/>
  </w:num>
  <w:num w:numId="8">
    <w:abstractNumId w:val="18"/>
  </w:num>
  <w:num w:numId="9">
    <w:abstractNumId w:val="19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7"/>
  </w:num>
  <w:num w:numId="19">
    <w:abstractNumId w:val="2"/>
  </w:num>
  <w:num w:numId="20">
    <w:abstractNumId w:val="1"/>
  </w:num>
  <w:num w:numId="21">
    <w:abstractNumId w:val="17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D51"/>
    <w:rsid w:val="0000175F"/>
    <w:rsid w:val="00002FBA"/>
    <w:rsid w:val="00004872"/>
    <w:rsid w:val="00015F72"/>
    <w:rsid w:val="00020571"/>
    <w:rsid w:val="00024E84"/>
    <w:rsid w:val="000255E7"/>
    <w:rsid w:val="0002663E"/>
    <w:rsid w:val="00030AD1"/>
    <w:rsid w:val="00032EFD"/>
    <w:rsid w:val="00050964"/>
    <w:rsid w:val="00063550"/>
    <w:rsid w:val="00066B54"/>
    <w:rsid w:val="00067E31"/>
    <w:rsid w:val="000700BC"/>
    <w:rsid w:val="000748C6"/>
    <w:rsid w:val="00081DC9"/>
    <w:rsid w:val="00091FBF"/>
    <w:rsid w:val="000A12CB"/>
    <w:rsid w:val="000A56B4"/>
    <w:rsid w:val="000A6DC8"/>
    <w:rsid w:val="000B04E6"/>
    <w:rsid w:val="000B470F"/>
    <w:rsid w:val="000B6D68"/>
    <w:rsid w:val="000B7F01"/>
    <w:rsid w:val="000D422F"/>
    <w:rsid w:val="000D559C"/>
    <w:rsid w:val="000D5657"/>
    <w:rsid w:val="000D7A6C"/>
    <w:rsid w:val="000E31C3"/>
    <w:rsid w:val="000E3C2C"/>
    <w:rsid w:val="000E7CD0"/>
    <w:rsid w:val="000F3452"/>
    <w:rsid w:val="000F35AD"/>
    <w:rsid w:val="001001F4"/>
    <w:rsid w:val="00102FF6"/>
    <w:rsid w:val="0011132D"/>
    <w:rsid w:val="001254D9"/>
    <w:rsid w:val="00126B80"/>
    <w:rsid w:val="00127317"/>
    <w:rsid w:val="001332FF"/>
    <w:rsid w:val="00140E52"/>
    <w:rsid w:val="00150C32"/>
    <w:rsid w:val="0015207A"/>
    <w:rsid w:val="00152BBE"/>
    <w:rsid w:val="00156C05"/>
    <w:rsid w:val="001649A9"/>
    <w:rsid w:val="00166549"/>
    <w:rsid w:val="00170315"/>
    <w:rsid w:val="00185405"/>
    <w:rsid w:val="00190350"/>
    <w:rsid w:val="001A06DF"/>
    <w:rsid w:val="001A07CA"/>
    <w:rsid w:val="001A1BA4"/>
    <w:rsid w:val="001A244D"/>
    <w:rsid w:val="001A2C4B"/>
    <w:rsid w:val="001A5257"/>
    <w:rsid w:val="001A6F97"/>
    <w:rsid w:val="001A71CA"/>
    <w:rsid w:val="001C4301"/>
    <w:rsid w:val="001D056A"/>
    <w:rsid w:val="001D2E3F"/>
    <w:rsid w:val="001D6D17"/>
    <w:rsid w:val="001E1C29"/>
    <w:rsid w:val="001E4F72"/>
    <w:rsid w:val="00207BDA"/>
    <w:rsid w:val="00210077"/>
    <w:rsid w:val="002101D7"/>
    <w:rsid w:val="0021078C"/>
    <w:rsid w:val="0021344D"/>
    <w:rsid w:val="0021408C"/>
    <w:rsid w:val="00214D62"/>
    <w:rsid w:val="00227E55"/>
    <w:rsid w:val="00230CB0"/>
    <w:rsid w:val="00232356"/>
    <w:rsid w:val="00232F60"/>
    <w:rsid w:val="00234849"/>
    <w:rsid w:val="00236508"/>
    <w:rsid w:val="0024018E"/>
    <w:rsid w:val="00241068"/>
    <w:rsid w:val="002444DA"/>
    <w:rsid w:val="0024601E"/>
    <w:rsid w:val="002539B1"/>
    <w:rsid w:val="00261828"/>
    <w:rsid w:val="002720B7"/>
    <w:rsid w:val="00274930"/>
    <w:rsid w:val="00281697"/>
    <w:rsid w:val="002A0A7B"/>
    <w:rsid w:val="002A4C69"/>
    <w:rsid w:val="002A71AF"/>
    <w:rsid w:val="002A7F58"/>
    <w:rsid w:val="002C07D1"/>
    <w:rsid w:val="002C3319"/>
    <w:rsid w:val="002C6575"/>
    <w:rsid w:val="002D2512"/>
    <w:rsid w:val="002E666D"/>
    <w:rsid w:val="002F13EE"/>
    <w:rsid w:val="002F7F4A"/>
    <w:rsid w:val="00315DD9"/>
    <w:rsid w:val="00317C36"/>
    <w:rsid w:val="003262A6"/>
    <w:rsid w:val="00326E7B"/>
    <w:rsid w:val="00334AB0"/>
    <w:rsid w:val="00340EAE"/>
    <w:rsid w:val="00341BA9"/>
    <w:rsid w:val="003436E0"/>
    <w:rsid w:val="003647D9"/>
    <w:rsid w:val="0036757B"/>
    <w:rsid w:val="003677D1"/>
    <w:rsid w:val="00374C35"/>
    <w:rsid w:val="003761BE"/>
    <w:rsid w:val="00383AA4"/>
    <w:rsid w:val="003848E9"/>
    <w:rsid w:val="003857C5"/>
    <w:rsid w:val="00394284"/>
    <w:rsid w:val="00395DD7"/>
    <w:rsid w:val="00397FAF"/>
    <w:rsid w:val="003A5081"/>
    <w:rsid w:val="003A536C"/>
    <w:rsid w:val="003A6F6A"/>
    <w:rsid w:val="003B460A"/>
    <w:rsid w:val="003C0D9F"/>
    <w:rsid w:val="003C1278"/>
    <w:rsid w:val="003C2436"/>
    <w:rsid w:val="003C33DE"/>
    <w:rsid w:val="003C5375"/>
    <w:rsid w:val="003D3B34"/>
    <w:rsid w:val="003D4D7F"/>
    <w:rsid w:val="003E391B"/>
    <w:rsid w:val="003F46FE"/>
    <w:rsid w:val="00415AE8"/>
    <w:rsid w:val="004224C1"/>
    <w:rsid w:val="00425474"/>
    <w:rsid w:val="00427BB1"/>
    <w:rsid w:val="00432806"/>
    <w:rsid w:val="00435EF0"/>
    <w:rsid w:val="00441B8A"/>
    <w:rsid w:val="00447663"/>
    <w:rsid w:val="00453086"/>
    <w:rsid w:val="004563C6"/>
    <w:rsid w:val="004568D5"/>
    <w:rsid w:val="0046006E"/>
    <w:rsid w:val="0047226D"/>
    <w:rsid w:val="00475C95"/>
    <w:rsid w:val="0048001D"/>
    <w:rsid w:val="00482A2F"/>
    <w:rsid w:val="00485E99"/>
    <w:rsid w:val="00486931"/>
    <w:rsid w:val="00493E63"/>
    <w:rsid w:val="004A2563"/>
    <w:rsid w:val="004A5C71"/>
    <w:rsid w:val="004B0840"/>
    <w:rsid w:val="004F66D9"/>
    <w:rsid w:val="004F7726"/>
    <w:rsid w:val="00507ACC"/>
    <w:rsid w:val="00511702"/>
    <w:rsid w:val="00511A79"/>
    <w:rsid w:val="00514DFF"/>
    <w:rsid w:val="00524A71"/>
    <w:rsid w:val="00525138"/>
    <w:rsid w:val="00532BA8"/>
    <w:rsid w:val="00532DFF"/>
    <w:rsid w:val="005343D2"/>
    <w:rsid w:val="00535D3D"/>
    <w:rsid w:val="00544B77"/>
    <w:rsid w:val="005503B5"/>
    <w:rsid w:val="00551818"/>
    <w:rsid w:val="00557A19"/>
    <w:rsid w:val="005669EA"/>
    <w:rsid w:val="00577EE5"/>
    <w:rsid w:val="0059680B"/>
    <w:rsid w:val="005A6D11"/>
    <w:rsid w:val="005B08D8"/>
    <w:rsid w:val="005B118C"/>
    <w:rsid w:val="005B6316"/>
    <w:rsid w:val="005C2EFA"/>
    <w:rsid w:val="005C406F"/>
    <w:rsid w:val="005C45ED"/>
    <w:rsid w:val="005C4AC8"/>
    <w:rsid w:val="005C635F"/>
    <w:rsid w:val="005D0DE5"/>
    <w:rsid w:val="005D23A1"/>
    <w:rsid w:val="005D4F13"/>
    <w:rsid w:val="005D77E8"/>
    <w:rsid w:val="005E48C8"/>
    <w:rsid w:val="005E5C8B"/>
    <w:rsid w:val="005F2917"/>
    <w:rsid w:val="00605633"/>
    <w:rsid w:val="0060640A"/>
    <w:rsid w:val="00610A32"/>
    <w:rsid w:val="00614746"/>
    <w:rsid w:val="00620519"/>
    <w:rsid w:val="0062150E"/>
    <w:rsid w:val="00636024"/>
    <w:rsid w:val="00641BF5"/>
    <w:rsid w:val="00647BA6"/>
    <w:rsid w:val="00651E0B"/>
    <w:rsid w:val="00655FF5"/>
    <w:rsid w:val="00656E92"/>
    <w:rsid w:val="00662954"/>
    <w:rsid w:val="006638A4"/>
    <w:rsid w:val="0066491D"/>
    <w:rsid w:val="00667C92"/>
    <w:rsid w:val="006747A6"/>
    <w:rsid w:val="006767C2"/>
    <w:rsid w:val="0068134E"/>
    <w:rsid w:val="006868A1"/>
    <w:rsid w:val="006967D9"/>
    <w:rsid w:val="006A3D91"/>
    <w:rsid w:val="006A7CD8"/>
    <w:rsid w:val="006C6EC2"/>
    <w:rsid w:val="006D013D"/>
    <w:rsid w:val="006D7110"/>
    <w:rsid w:val="006D73D4"/>
    <w:rsid w:val="006E02AD"/>
    <w:rsid w:val="006E11DD"/>
    <w:rsid w:val="006E6418"/>
    <w:rsid w:val="006E75C4"/>
    <w:rsid w:val="006F3630"/>
    <w:rsid w:val="006F4A9F"/>
    <w:rsid w:val="007142AF"/>
    <w:rsid w:val="007319D6"/>
    <w:rsid w:val="007340BB"/>
    <w:rsid w:val="0073537F"/>
    <w:rsid w:val="007415E6"/>
    <w:rsid w:val="00750303"/>
    <w:rsid w:val="00751809"/>
    <w:rsid w:val="007538C3"/>
    <w:rsid w:val="00754814"/>
    <w:rsid w:val="007559BB"/>
    <w:rsid w:val="00764097"/>
    <w:rsid w:val="00767401"/>
    <w:rsid w:val="00770EA2"/>
    <w:rsid w:val="00771085"/>
    <w:rsid w:val="00771B24"/>
    <w:rsid w:val="0077673F"/>
    <w:rsid w:val="007771D6"/>
    <w:rsid w:val="007805CB"/>
    <w:rsid w:val="00783402"/>
    <w:rsid w:val="00793A39"/>
    <w:rsid w:val="00794EB0"/>
    <w:rsid w:val="007A2E3F"/>
    <w:rsid w:val="007D15DF"/>
    <w:rsid w:val="007D4A51"/>
    <w:rsid w:val="007E04C0"/>
    <w:rsid w:val="007E1D90"/>
    <w:rsid w:val="007E5D26"/>
    <w:rsid w:val="007F0705"/>
    <w:rsid w:val="007F6CAD"/>
    <w:rsid w:val="00801570"/>
    <w:rsid w:val="00805D8B"/>
    <w:rsid w:val="00812224"/>
    <w:rsid w:val="00815728"/>
    <w:rsid w:val="00817963"/>
    <w:rsid w:val="00822BD2"/>
    <w:rsid w:val="00831A02"/>
    <w:rsid w:val="00832B50"/>
    <w:rsid w:val="0083475A"/>
    <w:rsid w:val="00852E27"/>
    <w:rsid w:val="008564AE"/>
    <w:rsid w:val="00862596"/>
    <w:rsid w:val="0086695C"/>
    <w:rsid w:val="00872C7B"/>
    <w:rsid w:val="00874310"/>
    <w:rsid w:val="00886973"/>
    <w:rsid w:val="008A163A"/>
    <w:rsid w:val="008A65DC"/>
    <w:rsid w:val="008A7527"/>
    <w:rsid w:val="008B2398"/>
    <w:rsid w:val="008C0814"/>
    <w:rsid w:val="008C240C"/>
    <w:rsid w:val="008C478A"/>
    <w:rsid w:val="008D01E4"/>
    <w:rsid w:val="008D2A6B"/>
    <w:rsid w:val="008D54F1"/>
    <w:rsid w:val="008D5B91"/>
    <w:rsid w:val="008E041C"/>
    <w:rsid w:val="008E265E"/>
    <w:rsid w:val="008E64ED"/>
    <w:rsid w:val="008F1AE9"/>
    <w:rsid w:val="008F3D23"/>
    <w:rsid w:val="008F5740"/>
    <w:rsid w:val="008F6D16"/>
    <w:rsid w:val="008F6F5E"/>
    <w:rsid w:val="00900DFC"/>
    <w:rsid w:val="009042B6"/>
    <w:rsid w:val="00920E89"/>
    <w:rsid w:val="00921905"/>
    <w:rsid w:val="009340F6"/>
    <w:rsid w:val="00934B15"/>
    <w:rsid w:val="00941273"/>
    <w:rsid w:val="00951AE0"/>
    <w:rsid w:val="00951EEE"/>
    <w:rsid w:val="00953894"/>
    <w:rsid w:val="00971B9C"/>
    <w:rsid w:val="00972BDF"/>
    <w:rsid w:val="00981335"/>
    <w:rsid w:val="0099048A"/>
    <w:rsid w:val="00991A1D"/>
    <w:rsid w:val="009A01CA"/>
    <w:rsid w:val="009A2708"/>
    <w:rsid w:val="009B26EE"/>
    <w:rsid w:val="009B696A"/>
    <w:rsid w:val="009C00A1"/>
    <w:rsid w:val="009D4E6F"/>
    <w:rsid w:val="009E10A5"/>
    <w:rsid w:val="009E1C97"/>
    <w:rsid w:val="009E4B2D"/>
    <w:rsid w:val="009E6A1D"/>
    <w:rsid w:val="009E75EA"/>
    <w:rsid w:val="009F42E3"/>
    <w:rsid w:val="009F657C"/>
    <w:rsid w:val="00A1237B"/>
    <w:rsid w:val="00A135CE"/>
    <w:rsid w:val="00A14823"/>
    <w:rsid w:val="00A17AAC"/>
    <w:rsid w:val="00A22E5F"/>
    <w:rsid w:val="00A23102"/>
    <w:rsid w:val="00A26FCD"/>
    <w:rsid w:val="00A279B9"/>
    <w:rsid w:val="00A316E5"/>
    <w:rsid w:val="00A3361C"/>
    <w:rsid w:val="00A347B0"/>
    <w:rsid w:val="00A3716F"/>
    <w:rsid w:val="00A41FD6"/>
    <w:rsid w:val="00A55C13"/>
    <w:rsid w:val="00A622E5"/>
    <w:rsid w:val="00A64A4E"/>
    <w:rsid w:val="00A64D51"/>
    <w:rsid w:val="00A73F62"/>
    <w:rsid w:val="00A83B5B"/>
    <w:rsid w:val="00A95E78"/>
    <w:rsid w:val="00AA7CE9"/>
    <w:rsid w:val="00AB2460"/>
    <w:rsid w:val="00AB6293"/>
    <w:rsid w:val="00AC0ECA"/>
    <w:rsid w:val="00AC179B"/>
    <w:rsid w:val="00AC64E3"/>
    <w:rsid w:val="00AD0ECC"/>
    <w:rsid w:val="00AD4B4A"/>
    <w:rsid w:val="00AD64BF"/>
    <w:rsid w:val="00AE4548"/>
    <w:rsid w:val="00AF088D"/>
    <w:rsid w:val="00AF1F4C"/>
    <w:rsid w:val="00B008BA"/>
    <w:rsid w:val="00B100A8"/>
    <w:rsid w:val="00B140E5"/>
    <w:rsid w:val="00B1578D"/>
    <w:rsid w:val="00B208FB"/>
    <w:rsid w:val="00B22CE7"/>
    <w:rsid w:val="00B31BA7"/>
    <w:rsid w:val="00B329BD"/>
    <w:rsid w:val="00B34F7B"/>
    <w:rsid w:val="00B3611F"/>
    <w:rsid w:val="00B439FF"/>
    <w:rsid w:val="00B54FEC"/>
    <w:rsid w:val="00B57DFC"/>
    <w:rsid w:val="00B63E8C"/>
    <w:rsid w:val="00B645B0"/>
    <w:rsid w:val="00B6758C"/>
    <w:rsid w:val="00B74537"/>
    <w:rsid w:val="00B76C78"/>
    <w:rsid w:val="00B7727F"/>
    <w:rsid w:val="00B81A2F"/>
    <w:rsid w:val="00B84F93"/>
    <w:rsid w:val="00B92F22"/>
    <w:rsid w:val="00B9604A"/>
    <w:rsid w:val="00BC718B"/>
    <w:rsid w:val="00BC7698"/>
    <w:rsid w:val="00BD0532"/>
    <w:rsid w:val="00BD6415"/>
    <w:rsid w:val="00BE1143"/>
    <w:rsid w:val="00BE14FD"/>
    <w:rsid w:val="00BE2741"/>
    <w:rsid w:val="00BE51CE"/>
    <w:rsid w:val="00BE5983"/>
    <w:rsid w:val="00BE6C68"/>
    <w:rsid w:val="00BF31C1"/>
    <w:rsid w:val="00C0083F"/>
    <w:rsid w:val="00C049C4"/>
    <w:rsid w:val="00C3374C"/>
    <w:rsid w:val="00C41539"/>
    <w:rsid w:val="00C501FC"/>
    <w:rsid w:val="00C50E7E"/>
    <w:rsid w:val="00C56174"/>
    <w:rsid w:val="00C60E69"/>
    <w:rsid w:val="00C659CF"/>
    <w:rsid w:val="00C67D58"/>
    <w:rsid w:val="00C70859"/>
    <w:rsid w:val="00C77767"/>
    <w:rsid w:val="00C810F3"/>
    <w:rsid w:val="00C8335B"/>
    <w:rsid w:val="00C9401D"/>
    <w:rsid w:val="00C961FD"/>
    <w:rsid w:val="00C97C46"/>
    <w:rsid w:val="00CA38A0"/>
    <w:rsid w:val="00CA5581"/>
    <w:rsid w:val="00CA7AAC"/>
    <w:rsid w:val="00CC3655"/>
    <w:rsid w:val="00CD0E2A"/>
    <w:rsid w:val="00CE1518"/>
    <w:rsid w:val="00CE1D9D"/>
    <w:rsid w:val="00CE2876"/>
    <w:rsid w:val="00CE2BB8"/>
    <w:rsid w:val="00CE4E19"/>
    <w:rsid w:val="00CE6D1B"/>
    <w:rsid w:val="00CE7FD2"/>
    <w:rsid w:val="00D02DB2"/>
    <w:rsid w:val="00D03C8C"/>
    <w:rsid w:val="00D050DB"/>
    <w:rsid w:val="00D126F1"/>
    <w:rsid w:val="00D137DB"/>
    <w:rsid w:val="00D149BB"/>
    <w:rsid w:val="00D17CB4"/>
    <w:rsid w:val="00D2291E"/>
    <w:rsid w:val="00D22F5A"/>
    <w:rsid w:val="00D231BF"/>
    <w:rsid w:val="00D27F2F"/>
    <w:rsid w:val="00D31AA5"/>
    <w:rsid w:val="00D32785"/>
    <w:rsid w:val="00D329BC"/>
    <w:rsid w:val="00D352F2"/>
    <w:rsid w:val="00D42427"/>
    <w:rsid w:val="00D43734"/>
    <w:rsid w:val="00D43B2D"/>
    <w:rsid w:val="00D45741"/>
    <w:rsid w:val="00D51ABD"/>
    <w:rsid w:val="00D53380"/>
    <w:rsid w:val="00D57C05"/>
    <w:rsid w:val="00D60840"/>
    <w:rsid w:val="00D61921"/>
    <w:rsid w:val="00D65F75"/>
    <w:rsid w:val="00D666C8"/>
    <w:rsid w:val="00D76604"/>
    <w:rsid w:val="00D82313"/>
    <w:rsid w:val="00DA00F3"/>
    <w:rsid w:val="00DA07EF"/>
    <w:rsid w:val="00DA14F9"/>
    <w:rsid w:val="00DB1166"/>
    <w:rsid w:val="00DB37AC"/>
    <w:rsid w:val="00DB3F9C"/>
    <w:rsid w:val="00DB67F0"/>
    <w:rsid w:val="00DC23FF"/>
    <w:rsid w:val="00DC30CA"/>
    <w:rsid w:val="00DE79F9"/>
    <w:rsid w:val="00DF2AA0"/>
    <w:rsid w:val="00E0116C"/>
    <w:rsid w:val="00E04340"/>
    <w:rsid w:val="00E07697"/>
    <w:rsid w:val="00E10ABA"/>
    <w:rsid w:val="00E17FD2"/>
    <w:rsid w:val="00E20418"/>
    <w:rsid w:val="00E266FA"/>
    <w:rsid w:val="00E26765"/>
    <w:rsid w:val="00E278A1"/>
    <w:rsid w:val="00E34B9C"/>
    <w:rsid w:val="00E41302"/>
    <w:rsid w:val="00E53F48"/>
    <w:rsid w:val="00E559C5"/>
    <w:rsid w:val="00E55D75"/>
    <w:rsid w:val="00E72DE0"/>
    <w:rsid w:val="00E74455"/>
    <w:rsid w:val="00E8384F"/>
    <w:rsid w:val="00E839F0"/>
    <w:rsid w:val="00E84BF9"/>
    <w:rsid w:val="00EA0A70"/>
    <w:rsid w:val="00EA36ED"/>
    <w:rsid w:val="00EA5C3B"/>
    <w:rsid w:val="00EA6F64"/>
    <w:rsid w:val="00EC00A0"/>
    <w:rsid w:val="00EC2319"/>
    <w:rsid w:val="00EC60A4"/>
    <w:rsid w:val="00EC660E"/>
    <w:rsid w:val="00EC6726"/>
    <w:rsid w:val="00EC75EC"/>
    <w:rsid w:val="00EE5053"/>
    <w:rsid w:val="00EF06D1"/>
    <w:rsid w:val="00EF59C1"/>
    <w:rsid w:val="00F03856"/>
    <w:rsid w:val="00F04455"/>
    <w:rsid w:val="00F14B3D"/>
    <w:rsid w:val="00F2376B"/>
    <w:rsid w:val="00F247F0"/>
    <w:rsid w:val="00F31BB9"/>
    <w:rsid w:val="00F353E8"/>
    <w:rsid w:val="00F413B4"/>
    <w:rsid w:val="00F42EAF"/>
    <w:rsid w:val="00F439A1"/>
    <w:rsid w:val="00F43C05"/>
    <w:rsid w:val="00F44DAA"/>
    <w:rsid w:val="00F46CD8"/>
    <w:rsid w:val="00F52BD4"/>
    <w:rsid w:val="00F62A1C"/>
    <w:rsid w:val="00F7004C"/>
    <w:rsid w:val="00F74E79"/>
    <w:rsid w:val="00F75582"/>
    <w:rsid w:val="00F76F31"/>
    <w:rsid w:val="00F8688B"/>
    <w:rsid w:val="00F9292B"/>
    <w:rsid w:val="00FA1492"/>
    <w:rsid w:val="00FA2425"/>
    <w:rsid w:val="00FA4E59"/>
    <w:rsid w:val="00FA7250"/>
    <w:rsid w:val="00FA732C"/>
    <w:rsid w:val="00FB759B"/>
    <w:rsid w:val="00FC5950"/>
    <w:rsid w:val="00FC76F2"/>
    <w:rsid w:val="00FC7C75"/>
    <w:rsid w:val="00FD00DB"/>
    <w:rsid w:val="00FD5752"/>
    <w:rsid w:val="00FE37D2"/>
    <w:rsid w:val="00FE4534"/>
    <w:rsid w:val="00FE6ADB"/>
    <w:rsid w:val="00FF1835"/>
    <w:rsid w:val="00FF2EBA"/>
    <w:rsid w:val="00FF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51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B36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4D51"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64D51"/>
    <w:pPr>
      <w:keepNext/>
      <w:outlineLvl w:val="3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link w:val="60"/>
    <w:unhideWhenUsed/>
    <w:qFormat/>
    <w:rsid w:val="00A64D51"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361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9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6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11F"/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B36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11F"/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a8">
    <w:name w:val="No Spacing"/>
    <w:uiPriority w:val="1"/>
    <w:qFormat/>
    <w:rsid w:val="00B3611F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B36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36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B36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/>
    </w:rPr>
  </w:style>
  <w:style w:type="table" w:styleId="a9">
    <w:name w:val="Table Grid"/>
    <w:basedOn w:val="a1"/>
    <w:uiPriority w:val="59"/>
    <w:rsid w:val="00C8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6C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CD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B0B3-36AC-40B4-A75F-A380C116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ААА</cp:lastModifiedBy>
  <cp:revision>8</cp:revision>
  <cp:lastPrinted>2023-03-10T09:53:00Z</cp:lastPrinted>
  <dcterms:created xsi:type="dcterms:W3CDTF">2023-02-12T15:12:00Z</dcterms:created>
  <dcterms:modified xsi:type="dcterms:W3CDTF">2023-03-14T08:45:00Z</dcterms:modified>
</cp:coreProperties>
</file>